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578" w:rsidRPr="00D425CB" w:rsidRDefault="00AA5578" w:rsidP="00D425CB">
      <w:pPr>
        <w:pStyle w:val="Nagwek"/>
        <w:rPr>
          <w:rFonts w:ascii="Arial" w:hAnsi="Arial" w:cs="Arial"/>
          <w:szCs w:val="24"/>
        </w:rPr>
      </w:pPr>
    </w:p>
    <w:p w:rsidR="00D425CB" w:rsidRPr="00D425CB" w:rsidRDefault="00EA27F3" w:rsidP="00D425CB">
      <w:pPr>
        <w:suppressAutoHyphens w:val="0"/>
        <w:jc w:val="left"/>
        <w:rPr>
          <w:rFonts w:ascii="Arial" w:hAnsi="Arial" w:cs="Arial"/>
          <w:bCs/>
          <w:i/>
          <w:sz w:val="20"/>
        </w:rPr>
      </w:pPr>
      <w:r w:rsidRPr="00D425CB">
        <w:rPr>
          <w:rFonts w:ascii="Arial" w:hAnsi="Arial" w:cs="Arial"/>
          <w:b/>
          <w:i/>
          <w:sz w:val="20"/>
        </w:rPr>
        <w:t>Nazwa Wnioskodawcy</w:t>
      </w:r>
      <w:r w:rsidR="00F43AA4">
        <w:rPr>
          <w:rFonts w:ascii="Arial" w:hAnsi="Arial" w:cs="Arial"/>
          <w:b/>
          <w:i/>
          <w:sz w:val="20"/>
        </w:rPr>
        <w:t>/ Partnera:</w:t>
      </w:r>
      <w:r w:rsidR="00C85EAF">
        <w:rPr>
          <w:rFonts w:ascii="Arial" w:hAnsi="Arial" w:cs="Arial"/>
          <w:i/>
          <w:sz w:val="20"/>
        </w:rPr>
        <w:t>……………</w:t>
      </w:r>
      <w:r w:rsidR="00F43AA4">
        <w:rPr>
          <w:rFonts w:ascii="Arial" w:hAnsi="Arial" w:cs="Arial"/>
          <w:i/>
          <w:sz w:val="20"/>
        </w:rPr>
        <w:t>………</w:t>
      </w:r>
      <w:r w:rsidR="00F43AA4">
        <w:rPr>
          <w:rFonts w:ascii="Arial" w:hAnsi="Arial" w:cs="Arial"/>
          <w:bCs/>
          <w:i/>
          <w:sz w:val="20"/>
        </w:rPr>
        <w:t>…</w:t>
      </w:r>
      <w:r w:rsidR="00D425CB" w:rsidRPr="00D425CB">
        <w:rPr>
          <w:rFonts w:ascii="Arial" w:hAnsi="Arial" w:cs="Arial"/>
          <w:bCs/>
          <w:i/>
          <w:sz w:val="20"/>
        </w:rPr>
        <w:tab/>
      </w:r>
      <w:r w:rsidR="00D425CB">
        <w:rPr>
          <w:rFonts w:ascii="Arial" w:hAnsi="Arial" w:cs="Arial"/>
          <w:bCs/>
          <w:sz w:val="20"/>
        </w:rPr>
        <w:tab/>
      </w:r>
      <w:r w:rsidR="00D425CB">
        <w:rPr>
          <w:rFonts w:ascii="Arial" w:hAnsi="Arial" w:cs="Arial"/>
          <w:bCs/>
          <w:sz w:val="20"/>
        </w:rPr>
        <w:tab/>
      </w:r>
      <w:r w:rsidR="00D425CB">
        <w:rPr>
          <w:rFonts w:ascii="Arial" w:hAnsi="Arial" w:cs="Arial"/>
          <w:bCs/>
          <w:sz w:val="20"/>
        </w:rPr>
        <w:tab/>
      </w:r>
      <w:r w:rsidR="00D425CB" w:rsidRPr="00D425CB">
        <w:rPr>
          <w:rFonts w:ascii="Arial" w:hAnsi="Arial" w:cs="Arial"/>
          <w:b/>
          <w:bCs/>
          <w:i/>
          <w:sz w:val="20"/>
        </w:rPr>
        <w:t>Nr projektu</w:t>
      </w:r>
      <w:r w:rsidR="00D425CB" w:rsidRPr="00D425CB">
        <w:rPr>
          <w:rFonts w:ascii="Arial" w:hAnsi="Arial" w:cs="Arial"/>
          <w:bCs/>
          <w:i/>
          <w:sz w:val="20"/>
        </w:rPr>
        <w:t xml:space="preserve">: </w:t>
      </w:r>
      <w:r w:rsidR="005A7429">
        <w:rPr>
          <w:rFonts w:ascii="Arial" w:hAnsi="Arial" w:cs="Arial"/>
          <w:bCs/>
          <w:i/>
          <w:sz w:val="20"/>
        </w:rPr>
        <w:t>………………………………</w:t>
      </w:r>
    </w:p>
    <w:p w:rsidR="00D31513" w:rsidRDefault="00D31513" w:rsidP="00D425CB">
      <w:pPr>
        <w:tabs>
          <w:tab w:val="left" w:pos="3840"/>
        </w:tabs>
        <w:suppressAutoHyphens w:val="0"/>
        <w:jc w:val="left"/>
        <w:rPr>
          <w:rFonts w:ascii="Arial" w:hAnsi="Arial" w:cs="Arial"/>
          <w:bCs/>
          <w:sz w:val="20"/>
        </w:rPr>
      </w:pPr>
    </w:p>
    <w:p w:rsidR="00831333" w:rsidRPr="00D425CB" w:rsidRDefault="00831333" w:rsidP="00D425CB">
      <w:pPr>
        <w:tabs>
          <w:tab w:val="left" w:pos="3840"/>
        </w:tabs>
        <w:suppressAutoHyphens w:val="0"/>
        <w:jc w:val="left"/>
        <w:rPr>
          <w:rFonts w:ascii="Arial" w:hAnsi="Arial" w:cs="Arial"/>
          <w:bCs/>
          <w:sz w:val="20"/>
        </w:rPr>
      </w:pPr>
    </w:p>
    <w:p w:rsidR="009D595D" w:rsidRPr="00D425CB" w:rsidRDefault="007B5C26" w:rsidP="00D425CB">
      <w:pPr>
        <w:tabs>
          <w:tab w:val="left" w:pos="555"/>
          <w:tab w:val="right" w:pos="9563"/>
        </w:tabs>
        <w:suppressAutoHyphens w:val="0"/>
        <w:rPr>
          <w:rFonts w:ascii="Arial" w:hAnsi="Arial" w:cs="Arial"/>
          <w:b/>
          <w:sz w:val="22"/>
          <w:szCs w:val="22"/>
        </w:rPr>
      </w:pPr>
      <w:r w:rsidRPr="00D425CB">
        <w:rPr>
          <w:rFonts w:ascii="Arial" w:hAnsi="Arial" w:cs="Arial"/>
          <w:b/>
          <w:sz w:val="22"/>
          <w:szCs w:val="22"/>
        </w:rPr>
        <w:t>Oświadczenie o spełnieniu kryteriów podmiotowych przez mikro, małe</w:t>
      </w:r>
      <w:r w:rsidR="0084385D" w:rsidRPr="00D425CB">
        <w:rPr>
          <w:rFonts w:ascii="Arial" w:hAnsi="Arial" w:cs="Arial"/>
          <w:b/>
          <w:sz w:val="22"/>
          <w:szCs w:val="22"/>
        </w:rPr>
        <w:t>go lub średniego przedsiębiorcę</w:t>
      </w:r>
    </w:p>
    <w:tbl>
      <w:tblPr>
        <w:tblpPr w:leftFromText="141" w:rightFromText="141" w:vertAnchor="text" w:tblpXSpec="center" w:tblpY="1"/>
        <w:tblOverlap w:val="never"/>
        <w:tblW w:w="1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8001"/>
        <w:gridCol w:w="3035"/>
      </w:tblGrid>
      <w:tr w:rsidR="00EC6B67" w:rsidRPr="0084385D" w:rsidTr="007A3251">
        <w:trPr>
          <w:trHeight w:val="333"/>
        </w:trPr>
        <w:tc>
          <w:tcPr>
            <w:tcW w:w="11036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6B67" w:rsidRPr="0084385D" w:rsidRDefault="00EC6B67" w:rsidP="00EC6B67">
            <w:pPr>
              <w:pStyle w:val="Tekstpodstawowy"/>
              <w:spacing w:after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Pr="000B2FDB">
              <w:rPr>
                <w:rFonts w:ascii="Arial" w:hAnsi="Arial" w:cs="Arial"/>
                <w:b/>
                <w:sz w:val="18"/>
                <w:szCs w:val="18"/>
              </w:rPr>
              <w:t>Oświadczenie dotyczące powiązania z organami publicznymi</w:t>
            </w:r>
          </w:p>
        </w:tc>
      </w:tr>
      <w:tr w:rsidR="00EC6B67" w:rsidRPr="0084385D" w:rsidTr="007A3251">
        <w:trPr>
          <w:trHeight w:val="539"/>
        </w:trPr>
        <w:tc>
          <w:tcPr>
            <w:tcW w:w="800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6B67" w:rsidRPr="00D47D6B" w:rsidRDefault="00EC6B67" w:rsidP="00EC6B67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D47D6B">
              <w:rPr>
                <w:rFonts w:ascii="Arial" w:hAnsi="Arial" w:cs="Arial"/>
                <w:sz w:val="18"/>
                <w:szCs w:val="18"/>
              </w:rPr>
              <w:t xml:space="preserve">zy 25% lub więcej kapitału lub praw głosu przedsiębiorstwa jest kontrolowane bezpośrednio lub pośrednio, wspólnie lub indywidualnie, przez co najmniej jeden organ publiczny?  </w:t>
            </w:r>
          </w:p>
        </w:tc>
        <w:tc>
          <w:tcPr>
            <w:tcW w:w="303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2295" w:type="dxa"/>
              <w:tblInd w:w="3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26303F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C31E89" w:rsidRDefault="00EC6B67" w:rsidP="00EC6B67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6B67" w:rsidRPr="0084385D" w:rsidRDefault="00EC6B67" w:rsidP="00EC6B67">
      <w:pPr>
        <w:spacing w:after="0"/>
        <w:rPr>
          <w:rFonts w:ascii="Arial" w:hAnsi="Arial" w:cs="Arial"/>
          <w:spacing w:val="20"/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10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7939"/>
        <w:gridCol w:w="2976"/>
      </w:tblGrid>
      <w:tr w:rsidR="00EC6B67" w:rsidRPr="0084385D" w:rsidTr="007A3251">
        <w:trPr>
          <w:trHeight w:val="385"/>
          <w:jc w:val="center"/>
        </w:trPr>
        <w:tc>
          <w:tcPr>
            <w:tcW w:w="10915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C6B67" w:rsidRPr="0084385D" w:rsidRDefault="00EC6B67" w:rsidP="00EC6B67">
            <w:pPr>
              <w:pStyle w:val="Tekstpodstawowy"/>
              <w:spacing w:after="0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 Przesłanki wystąpienia relacji powiązania</w:t>
            </w:r>
          </w:p>
        </w:tc>
      </w:tr>
      <w:tr w:rsidR="00EC6B67" w:rsidRPr="0084385D" w:rsidTr="007A3251">
        <w:trPr>
          <w:trHeight w:val="1217"/>
          <w:jc w:val="center"/>
        </w:trPr>
        <w:tc>
          <w:tcPr>
            <w:tcW w:w="7939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C6B67" w:rsidRPr="0084385D" w:rsidRDefault="00EC6B67" w:rsidP="00EC6B67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</w:t>
            </w:r>
            <w:r w:rsidRPr="0084385D">
              <w:rPr>
                <w:rFonts w:ascii="Arial" w:hAnsi="Arial" w:cs="Arial"/>
                <w:sz w:val="18"/>
                <w:szCs w:val="18"/>
              </w:rPr>
              <w:t xml:space="preserve"> Czy Wnioskodawca pozostaje w jednym z poniższych związków </w:t>
            </w:r>
            <w:r w:rsidRPr="0084385D">
              <w:rPr>
                <w:rFonts w:ascii="Arial" w:hAnsi="Arial" w:cs="Arial"/>
                <w:sz w:val="18"/>
                <w:szCs w:val="18"/>
              </w:rPr>
              <w:br/>
              <w:t>z innymi przedsiębiorstwami:</w:t>
            </w:r>
          </w:p>
          <w:p w:rsidR="00EC6B67" w:rsidRPr="0084385D" w:rsidRDefault="00EC6B67" w:rsidP="00EC6B67">
            <w:pPr>
              <w:pStyle w:val="Tekstpodstawowy"/>
              <w:numPr>
                <w:ilvl w:val="0"/>
                <w:numId w:val="20"/>
              </w:numPr>
              <w:spacing w:after="0"/>
              <w:ind w:left="426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 xml:space="preserve">przedsiębiorstwo ma większość praw głosu w innym </w:t>
            </w:r>
            <w:r w:rsidR="00EE0EE0" w:rsidRPr="0084385D">
              <w:rPr>
                <w:rFonts w:ascii="Arial" w:hAnsi="Arial" w:cs="Arial"/>
                <w:sz w:val="18"/>
                <w:szCs w:val="18"/>
              </w:rPr>
              <w:t>przedsiębiorstwie w</w:t>
            </w:r>
            <w:r w:rsidRPr="0084385D">
              <w:rPr>
                <w:rFonts w:ascii="Arial" w:hAnsi="Arial" w:cs="Arial"/>
                <w:sz w:val="18"/>
                <w:szCs w:val="18"/>
              </w:rPr>
              <w:t xml:space="preserve"> roli udziałowca/akcjonariusza lub członka;</w:t>
            </w:r>
          </w:p>
          <w:p w:rsidR="00EC6B67" w:rsidRPr="0084385D" w:rsidRDefault="00EC6B67" w:rsidP="00EC6B67">
            <w:pPr>
              <w:pStyle w:val="Tekstpodstawowy"/>
              <w:numPr>
                <w:ilvl w:val="0"/>
                <w:numId w:val="20"/>
              </w:numPr>
              <w:spacing w:after="0"/>
              <w:ind w:left="431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przedsiębiorstwo ma prawo wyznaczyć lub odwołać większość członków organu administracyjnego, zarządzającego lub nadzorczego innego przedsiębiorstwa;</w:t>
            </w:r>
          </w:p>
          <w:p w:rsidR="00EC6B67" w:rsidRPr="0084385D" w:rsidRDefault="00EC6B67" w:rsidP="00EC6B67">
            <w:pPr>
              <w:pStyle w:val="Tekstpodstawowy"/>
              <w:numPr>
                <w:ilvl w:val="0"/>
                <w:numId w:val="20"/>
              </w:numPr>
              <w:spacing w:after="0"/>
              <w:ind w:left="431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przedsiębiorstwo ma prawo wywierać dominujący wpływ na inne przedsiębiorstwo na podstawie umowy zawartej z tym przedsiębiorstwem lub postanowień w jego statucie lub umowie spółki;</w:t>
            </w:r>
          </w:p>
          <w:p w:rsidR="00EC6B67" w:rsidRPr="0084385D" w:rsidRDefault="00EC6B67" w:rsidP="00EC6B67">
            <w:pPr>
              <w:pStyle w:val="Tekstpodstawowy"/>
              <w:numPr>
                <w:ilvl w:val="0"/>
                <w:numId w:val="20"/>
              </w:numPr>
              <w:spacing w:after="0"/>
              <w:ind w:left="431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przedsiębiorstwo będące udziałowcem/akcjonariuszem lub członkiem innego przedsiębiorstwa kontroluje samodzielnie, na mocy umowy z innymi udziałowcami/akcjonariuszami lub członkami tego przedsiębiorstwa, większość praw głosu udziałowców/akcjonariuszy lub członków w tym przedsiębiorstwie;</w:t>
            </w:r>
          </w:p>
          <w:p w:rsidR="00EC6B67" w:rsidRPr="00D47D6B" w:rsidRDefault="00EC6B67" w:rsidP="00EC6B67">
            <w:pPr>
              <w:pStyle w:val="Tekstpodstawowy"/>
              <w:numPr>
                <w:ilvl w:val="0"/>
                <w:numId w:val="20"/>
              </w:numPr>
              <w:spacing w:after="0"/>
              <w:ind w:left="431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przedsiębiorstwo posiada ponad 50% kapitału lub g</w:t>
            </w:r>
            <w:r w:rsidR="001263E6">
              <w:rPr>
                <w:rFonts w:ascii="Arial" w:hAnsi="Arial" w:cs="Arial"/>
                <w:sz w:val="18"/>
                <w:szCs w:val="18"/>
              </w:rPr>
              <w:t>łosów w innym przedsiębiorstwie.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2295" w:type="dxa"/>
              <w:tblInd w:w="3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26303F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C31E89" w:rsidRDefault="00EC6B67" w:rsidP="00EC6B67">
            <w:pPr>
              <w:pStyle w:val="Tekstpodstawowy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6B67" w:rsidRPr="0084385D" w:rsidTr="007A3251">
        <w:trPr>
          <w:trHeight w:val="746"/>
          <w:jc w:val="center"/>
        </w:trPr>
        <w:tc>
          <w:tcPr>
            <w:tcW w:w="7939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C6B67" w:rsidRDefault="00EC6B67" w:rsidP="00EC6B67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II.</w:t>
            </w:r>
            <w:r w:rsidRPr="008438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4385D">
              <w:rPr>
                <w:rFonts w:ascii="Arial" w:hAnsi="Arial" w:cs="Arial"/>
                <w:sz w:val="18"/>
                <w:szCs w:val="18"/>
              </w:rPr>
              <w:t>Czy Wnioskodawca pozostaje w jednym z powyższych związków określonych w pkt. I, za pośrednictwem osoby fizycznej lub grupy osób fizycznych działających wspólnie, z innymi przedsiębiorstwami prowadzącymi swoją działalność lub jej część na tym samym rynku właściwym lub rynkach pokrewnych</w:t>
            </w:r>
            <w:r w:rsidR="000D468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84385D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2295" w:type="dxa"/>
              <w:tblInd w:w="3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631D8D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C31E89" w:rsidRDefault="00EC6B67" w:rsidP="00EC6B67">
            <w:pPr>
              <w:pStyle w:val="Tekstpodstawowy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6B67" w:rsidRPr="0084385D" w:rsidTr="007A3251">
        <w:trPr>
          <w:trHeight w:val="519"/>
          <w:jc w:val="center"/>
        </w:trPr>
        <w:tc>
          <w:tcPr>
            <w:tcW w:w="7939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C6B67" w:rsidRPr="0084385D" w:rsidRDefault="00F03E4E" w:rsidP="008B4BD3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5F37">
              <w:rPr>
                <w:rFonts w:ascii="Arial" w:hAnsi="Arial" w:cs="Arial"/>
                <w:sz w:val="18"/>
                <w:szCs w:val="18"/>
              </w:rPr>
              <w:t>III</w:t>
            </w:r>
            <w:r w:rsidR="00EC6B67" w:rsidRPr="00DC5F37">
              <w:rPr>
                <w:rFonts w:ascii="Arial" w:hAnsi="Arial" w:cs="Arial"/>
                <w:sz w:val="18"/>
                <w:szCs w:val="18"/>
              </w:rPr>
              <w:t>.</w:t>
            </w:r>
            <w:r w:rsidR="00EC6B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6B67" w:rsidRPr="0084385D">
              <w:rPr>
                <w:rFonts w:ascii="Arial" w:hAnsi="Arial" w:cs="Arial"/>
                <w:sz w:val="18"/>
                <w:szCs w:val="18"/>
              </w:rPr>
              <w:t>Czy Wnioskodawca</w:t>
            </w:r>
            <w:r w:rsidR="00EC6B67">
              <w:rPr>
                <w:rFonts w:ascii="Arial" w:hAnsi="Arial" w:cs="Arial"/>
                <w:sz w:val="18"/>
                <w:szCs w:val="18"/>
              </w:rPr>
              <w:t xml:space="preserve"> należy do grupy powiązanej gospodarczo i organizacyjnie (nie musi mieć ona charakteru oficjalnego), o której jest m</w:t>
            </w:r>
            <w:r w:rsidR="00EC6B67" w:rsidRPr="009A2D53">
              <w:rPr>
                <w:rFonts w:ascii="Arial" w:hAnsi="Arial" w:cs="Arial"/>
                <w:sz w:val="18"/>
                <w:szCs w:val="18"/>
              </w:rPr>
              <w:t xml:space="preserve">owa </w:t>
            </w:r>
            <w:r w:rsidR="009C08ED" w:rsidRPr="009A2D53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64420" w:rsidRPr="009A2D53">
              <w:rPr>
                <w:rFonts w:ascii="Arial" w:hAnsi="Arial" w:cs="Arial"/>
                <w:i/>
                <w:sz w:val="18"/>
                <w:szCs w:val="18"/>
              </w:rPr>
              <w:t xml:space="preserve">Instrukcji </w:t>
            </w:r>
            <w:r w:rsidR="003B2E89">
              <w:rPr>
                <w:rFonts w:ascii="Arial" w:hAnsi="Arial" w:cs="Arial"/>
                <w:i/>
                <w:sz w:val="18"/>
                <w:szCs w:val="18"/>
              </w:rPr>
              <w:t>wypełniania wniosku o dofinansowanie (</w:t>
            </w:r>
            <w:r w:rsidR="003B2E89" w:rsidRPr="003B2E89">
              <w:rPr>
                <w:rFonts w:ascii="Arial" w:hAnsi="Arial" w:cs="Arial"/>
                <w:sz w:val="18"/>
                <w:szCs w:val="18"/>
              </w:rPr>
              <w:t>str</w:t>
            </w:r>
            <w:r w:rsidR="00364420" w:rsidRPr="003B2E89">
              <w:rPr>
                <w:rFonts w:ascii="Arial" w:hAnsi="Arial" w:cs="Arial"/>
                <w:sz w:val="18"/>
                <w:szCs w:val="18"/>
              </w:rPr>
              <w:t>.</w:t>
            </w:r>
            <w:r w:rsidR="001822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5514">
              <w:rPr>
                <w:rFonts w:ascii="Arial" w:hAnsi="Arial" w:cs="Arial"/>
                <w:sz w:val="18"/>
                <w:szCs w:val="18"/>
              </w:rPr>
              <w:t>86</w:t>
            </w:r>
            <w:r w:rsidR="003B2E89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tbl>
            <w:tblPr>
              <w:tblW w:w="2295" w:type="dxa"/>
              <w:tblInd w:w="3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631D8D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C31E89" w:rsidRDefault="00EC6B67" w:rsidP="0026303F">
            <w:pPr>
              <w:pStyle w:val="Tekstpodstawowy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6B67" w:rsidRPr="0084385D" w:rsidTr="007A3251">
        <w:trPr>
          <w:trHeight w:val="493"/>
          <w:jc w:val="center"/>
        </w:trPr>
        <w:tc>
          <w:tcPr>
            <w:tcW w:w="793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EC6B67" w:rsidRPr="00E13B29" w:rsidRDefault="00EC6B67" w:rsidP="00EC6B67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13B2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przypadku zaznaczenia opcji „TAK” w którymkolwiek powyższym pytaniu, należy wymienić wszystkie podmioty, z którymi Wnioskodawca pozostaje w takiej zależności oraz dodatkowo </w:t>
            </w:r>
            <w:r w:rsidRPr="00E13B2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wypełnić dane w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tabeli nr 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67" w:rsidRPr="00C31E89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bCs/>
                <w:sz w:val="18"/>
                <w:szCs w:val="20"/>
              </w:rPr>
            </w:pPr>
            <w:r w:rsidRPr="00C31E89">
              <w:rPr>
                <w:rFonts w:ascii="Arial" w:hAnsi="Arial" w:cs="Arial"/>
                <w:bCs/>
                <w:sz w:val="18"/>
                <w:szCs w:val="20"/>
              </w:rPr>
              <w:t xml:space="preserve">1. </w:t>
            </w:r>
          </w:p>
          <w:p w:rsidR="00EC6B67" w:rsidRPr="00C31E89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bCs/>
                <w:sz w:val="18"/>
                <w:szCs w:val="20"/>
              </w:rPr>
            </w:pPr>
            <w:r w:rsidRPr="00C31E89">
              <w:rPr>
                <w:rFonts w:ascii="Arial" w:hAnsi="Arial" w:cs="Arial"/>
                <w:bCs/>
                <w:sz w:val="18"/>
                <w:szCs w:val="20"/>
              </w:rPr>
              <w:t xml:space="preserve">2. </w:t>
            </w:r>
          </w:p>
          <w:p w:rsidR="00EC6B67" w:rsidRPr="00C31E89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C31E89">
              <w:rPr>
                <w:rFonts w:ascii="Arial" w:hAnsi="Arial" w:cs="Arial"/>
                <w:bCs/>
                <w:sz w:val="18"/>
                <w:szCs w:val="20"/>
              </w:rPr>
              <w:t>n</w:t>
            </w:r>
          </w:p>
        </w:tc>
      </w:tr>
    </w:tbl>
    <w:p w:rsidR="00EC6B67" w:rsidRPr="0084385D" w:rsidRDefault="00EC6B67" w:rsidP="00EC6B67">
      <w:pPr>
        <w:pStyle w:val="Tekstpodstawowy"/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10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7939"/>
        <w:gridCol w:w="2976"/>
      </w:tblGrid>
      <w:tr w:rsidR="00EC6B67" w:rsidRPr="0084385D" w:rsidTr="007A3251">
        <w:trPr>
          <w:trHeight w:val="385"/>
          <w:jc w:val="center"/>
        </w:trPr>
        <w:tc>
          <w:tcPr>
            <w:tcW w:w="10915" w:type="dxa"/>
            <w:gridSpan w:val="2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EC6B67" w:rsidRPr="0084385D" w:rsidRDefault="00EC6B67" w:rsidP="00EC6B67">
            <w:pPr>
              <w:pStyle w:val="Tekstpodstawowy"/>
              <w:spacing w:after="0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 Przesłanki wystąpienia relacji partnerstwa</w:t>
            </w:r>
          </w:p>
        </w:tc>
      </w:tr>
      <w:tr w:rsidR="00EC6B67" w:rsidRPr="0084385D" w:rsidTr="007A3251">
        <w:trPr>
          <w:trHeight w:val="570"/>
          <w:jc w:val="center"/>
        </w:trPr>
        <w:tc>
          <w:tcPr>
            <w:tcW w:w="7939" w:type="dxa"/>
            <w:shd w:val="clear" w:color="auto" w:fill="D9D9D9"/>
            <w:vAlign w:val="center"/>
          </w:tcPr>
          <w:p w:rsidR="00EC6B67" w:rsidRPr="007732F6" w:rsidRDefault="00EC6B67" w:rsidP="001F4C30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>Cz</w:t>
            </w:r>
            <w:r>
              <w:rPr>
                <w:rFonts w:ascii="Arial" w:hAnsi="Arial" w:cs="Arial"/>
                <w:sz w:val="18"/>
                <w:szCs w:val="18"/>
              </w:rPr>
              <w:t xml:space="preserve">y przedsiębiorstwo </w:t>
            </w:r>
            <w:r w:rsidR="001F4C30" w:rsidRPr="00DC5F37">
              <w:rPr>
                <w:rFonts w:ascii="Arial" w:hAnsi="Arial" w:cs="Arial"/>
                <w:sz w:val="18"/>
                <w:szCs w:val="18"/>
              </w:rPr>
              <w:t>posiada, co</w:t>
            </w:r>
            <w:r w:rsidR="00B21028" w:rsidRPr="00DC5F37">
              <w:rPr>
                <w:rFonts w:ascii="Arial" w:hAnsi="Arial" w:cs="Arial"/>
                <w:sz w:val="18"/>
                <w:szCs w:val="18"/>
              </w:rPr>
              <w:t xml:space="preserve"> najmniej</w:t>
            </w:r>
            <w:r w:rsidRPr="00DC5F37">
              <w:rPr>
                <w:rFonts w:ascii="Arial" w:hAnsi="Arial" w:cs="Arial"/>
                <w:sz w:val="18"/>
                <w:szCs w:val="18"/>
              </w:rPr>
              <w:t xml:space="preserve"> 25% kapitału lub </w:t>
            </w:r>
            <w:r w:rsidR="001F4C30">
              <w:rPr>
                <w:rFonts w:ascii="Arial" w:hAnsi="Arial" w:cs="Arial"/>
                <w:sz w:val="18"/>
                <w:szCs w:val="18"/>
              </w:rPr>
              <w:t>praw głosu</w:t>
            </w:r>
            <w:r w:rsidRPr="00DC5F37">
              <w:rPr>
                <w:rFonts w:ascii="Arial" w:hAnsi="Arial" w:cs="Arial"/>
                <w:sz w:val="18"/>
                <w:szCs w:val="18"/>
              </w:rPr>
              <w:t xml:space="preserve"> w innych przedsiębiorstwach rynku wyższego lub niższego szczebla, a/lub inne przedsiębiorstwa rynku wyższego lub niższego szczebla </w:t>
            </w:r>
            <w:r w:rsidR="00F83AE6" w:rsidRPr="00DC5F37">
              <w:rPr>
                <w:rFonts w:ascii="Arial" w:hAnsi="Arial" w:cs="Arial"/>
                <w:sz w:val="18"/>
                <w:szCs w:val="18"/>
              </w:rPr>
              <w:t>posiadają, co</w:t>
            </w:r>
            <w:r w:rsidR="00B21028" w:rsidRPr="00DC5F37">
              <w:rPr>
                <w:rFonts w:ascii="Arial" w:hAnsi="Arial" w:cs="Arial"/>
                <w:sz w:val="18"/>
                <w:szCs w:val="18"/>
              </w:rPr>
              <w:t xml:space="preserve"> najmniej</w:t>
            </w:r>
            <w:r w:rsidRPr="00DC5F37">
              <w:rPr>
                <w:rFonts w:ascii="Arial" w:hAnsi="Arial" w:cs="Arial"/>
                <w:sz w:val="18"/>
                <w:szCs w:val="18"/>
              </w:rPr>
              <w:t xml:space="preserve"> 25%</w:t>
            </w:r>
            <w:r w:rsidRPr="008438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4F31" w:rsidRPr="00464F31">
              <w:rPr>
                <w:rFonts w:ascii="Arial" w:hAnsi="Arial" w:cs="Arial"/>
                <w:sz w:val="18"/>
                <w:szCs w:val="18"/>
              </w:rPr>
              <w:t xml:space="preserve">kapitału </w:t>
            </w:r>
            <w:r w:rsidR="00464F31">
              <w:rPr>
                <w:rFonts w:ascii="Arial" w:hAnsi="Arial" w:cs="Arial"/>
                <w:sz w:val="18"/>
                <w:szCs w:val="18"/>
              </w:rPr>
              <w:t xml:space="preserve">lub </w:t>
            </w:r>
            <w:r w:rsidR="001F4C30" w:rsidRPr="001F4C30">
              <w:rPr>
                <w:rFonts w:ascii="Arial" w:hAnsi="Arial" w:cs="Arial"/>
                <w:sz w:val="18"/>
                <w:szCs w:val="18"/>
              </w:rPr>
              <w:t>praw głosu</w:t>
            </w:r>
            <w:r w:rsidRPr="0084385D">
              <w:rPr>
                <w:rFonts w:ascii="Arial" w:hAnsi="Arial" w:cs="Arial"/>
                <w:sz w:val="18"/>
                <w:szCs w:val="18"/>
              </w:rPr>
              <w:t xml:space="preserve"> we w</w:t>
            </w:r>
            <w:r>
              <w:rPr>
                <w:rFonts w:ascii="Arial" w:hAnsi="Arial" w:cs="Arial"/>
                <w:sz w:val="18"/>
                <w:szCs w:val="18"/>
              </w:rPr>
              <w:t xml:space="preserve">nioskującym przedsiębiorstwie? 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2295" w:type="dxa"/>
              <w:tblInd w:w="3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631D8D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84385D" w:rsidRDefault="00EC6B67" w:rsidP="00EC6B67">
            <w:pPr>
              <w:pStyle w:val="Tekstpodstawowy"/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EC6B67" w:rsidRPr="0084385D" w:rsidTr="002E7609">
        <w:trPr>
          <w:trHeight w:val="570"/>
          <w:jc w:val="center"/>
        </w:trPr>
        <w:tc>
          <w:tcPr>
            <w:tcW w:w="7939" w:type="dxa"/>
            <w:shd w:val="clear" w:color="auto" w:fill="D9D9D9"/>
            <w:vAlign w:val="center"/>
          </w:tcPr>
          <w:p w:rsidR="00EC6B67" w:rsidRDefault="00EC6B67" w:rsidP="002E7609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13B2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przypadku zaznaczenia opcji „TAK” należy wymienić wszystkie podmioty, z którymi Wnioskodawca pozostaje w takiej zależności oraz dodatkowo </w:t>
            </w:r>
            <w:r w:rsidRPr="00E13B29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wypełnić dane w </w:t>
            </w: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tabeli nr 5.</w:t>
            </w:r>
          </w:p>
          <w:p w:rsidR="00F93EEB" w:rsidRDefault="00F93EEB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35A8D" w:rsidRP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F2019">
              <w:rPr>
                <w:rFonts w:ascii="Arial" w:hAnsi="Arial" w:cs="Arial"/>
                <w:b/>
                <w:sz w:val="18"/>
                <w:szCs w:val="18"/>
              </w:rPr>
              <w:t>Wyjątek:</w:t>
            </w:r>
          </w:p>
          <w:p w:rsid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2019">
              <w:rPr>
                <w:rFonts w:ascii="Arial" w:hAnsi="Arial" w:cs="Arial"/>
                <w:sz w:val="18"/>
                <w:szCs w:val="18"/>
              </w:rPr>
              <w:t xml:space="preserve">Przedsiębiorstwo można jednak </w:t>
            </w:r>
            <w:r w:rsidR="008C05FA" w:rsidRPr="008F2019">
              <w:rPr>
                <w:rFonts w:ascii="Arial" w:hAnsi="Arial" w:cs="Arial"/>
                <w:sz w:val="18"/>
                <w:szCs w:val="18"/>
              </w:rPr>
              <w:t>zakwalifikować, jako</w:t>
            </w:r>
            <w:r w:rsidRPr="008F2019">
              <w:rPr>
                <w:rFonts w:ascii="Arial" w:hAnsi="Arial" w:cs="Arial"/>
                <w:sz w:val="18"/>
                <w:szCs w:val="18"/>
              </w:rPr>
              <w:t xml:space="preserve"> samodzielne i w związku z tym niemające żadnych przedsiębiorstw partnerskich, nawet jeśli niżej wymienieni inwestorzy osią</w:t>
            </w:r>
            <w:r w:rsidR="003D51A3">
              <w:rPr>
                <w:rFonts w:ascii="Arial" w:hAnsi="Arial" w:cs="Arial"/>
                <w:sz w:val="18"/>
                <w:szCs w:val="18"/>
              </w:rPr>
              <w:t>gnęli lub przekroczyli pułap 25</w:t>
            </w:r>
            <w:r w:rsidRPr="008F2019">
              <w:rPr>
                <w:rFonts w:ascii="Arial" w:hAnsi="Arial" w:cs="Arial"/>
                <w:sz w:val="18"/>
                <w:szCs w:val="18"/>
              </w:rPr>
              <w:t>%, pod warunkiem że nie są oni powiązani indywidualnie ani wspólnie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8F2019">
              <w:rPr>
                <w:rFonts w:ascii="Arial" w:hAnsi="Arial" w:cs="Arial"/>
                <w:sz w:val="18"/>
                <w:szCs w:val="18"/>
              </w:rPr>
              <w:t xml:space="preserve">z danym przedsiębiorstwem: </w:t>
            </w:r>
          </w:p>
          <w:p w:rsid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2019">
              <w:rPr>
                <w:rFonts w:ascii="Arial" w:hAnsi="Arial" w:cs="Arial"/>
                <w:sz w:val="18"/>
                <w:szCs w:val="18"/>
              </w:rPr>
              <w:t>a)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2019">
              <w:rPr>
                <w:rFonts w:ascii="Arial" w:hAnsi="Arial" w:cs="Arial"/>
                <w:sz w:val="18"/>
                <w:szCs w:val="18"/>
              </w:rPr>
              <w:t xml:space="preserve">publiczne korporacje inwestycyjne, spółki venture </w:t>
            </w:r>
            <w:proofErr w:type="spellStart"/>
            <w:r w:rsidRPr="008F2019">
              <w:rPr>
                <w:rFonts w:ascii="Arial" w:hAnsi="Arial" w:cs="Arial"/>
                <w:sz w:val="18"/>
                <w:szCs w:val="18"/>
              </w:rPr>
              <w:t>capital</w:t>
            </w:r>
            <w:proofErr w:type="spellEnd"/>
            <w:r w:rsidRPr="008F2019">
              <w:rPr>
                <w:rFonts w:ascii="Arial" w:hAnsi="Arial" w:cs="Arial"/>
                <w:sz w:val="18"/>
                <w:szCs w:val="18"/>
              </w:rPr>
              <w:t xml:space="preserve">, osoby fizyczne lub grupy osób fizycznych prowadzące regularną działalność inwestycyjną w oparciu o venture </w:t>
            </w:r>
            <w:proofErr w:type="spellStart"/>
            <w:r w:rsidRPr="008F2019">
              <w:rPr>
                <w:rFonts w:ascii="Arial" w:hAnsi="Arial" w:cs="Arial"/>
                <w:sz w:val="18"/>
                <w:szCs w:val="18"/>
              </w:rPr>
              <w:t>capital</w:t>
            </w:r>
            <w:proofErr w:type="spellEnd"/>
            <w:r w:rsidRPr="008F2019">
              <w:rPr>
                <w:rFonts w:ascii="Arial" w:hAnsi="Arial" w:cs="Arial"/>
                <w:sz w:val="18"/>
                <w:szCs w:val="18"/>
              </w:rPr>
              <w:t xml:space="preserve">, które inwestują w firmy nienotowane na giełdzie (tzw. „anioły biznesu”), pod warunkiem że całkowita kwota inwestycji tych inwestorów w jedno przedsiębiorstwo </w:t>
            </w:r>
            <w:r w:rsidR="00464F31" w:rsidRPr="00464F31">
              <w:rPr>
                <w:rFonts w:ascii="Arial" w:hAnsi="Arial" w:cs="Arial"/>
                <w:sz w:val="18"/>
                <w:szCs w:val="18"/>
              </w:rPr>
              <w:t>wynosi mniej niż</w:t>
            </w:r>
            <w:r w:rsidR="00464F31" w:rsidRPr="00464F31" w:rsidDel="00464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2019">
              <w:rPr>
                <w:rFonts w:ascii="Arial" w:hAnsi="Arial" w:cs="Arial"/>
                <w:sz w:val="18"/>
                <w:szCs w:val="18"/>
              </w:rPr>
              <w:t xml:space="preserve">1 250 000 EUR; </w:t>
            </w:r>
          </w:p>
          <w:p w:rsid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2019">
              <w:rPr>
                <w:rFonts w:ascii="Arial" w:hAnsi="Arial" w:cs="Arial"/>
                <w:sz w:val="18"/>
                <w:szCs w:val="18"/>
              </w:rPr>
              <w:t xml:space="preserve">b) uczelnie wyższe lub ośrodki badawcze nienastawione na zysk; </w:t>
            </w:r>
          </w:p>
          <w:p w:rsid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2019">
              <w:rPr>
                <w:rFonts w:ascii="Arial" w:hAnsi="Arial" w:cs="Arial"/>
                <w:sz w:val="18"/>
                <w:szCs w:val="18"/>
              </w:rPr>
              <w:t xml:space="preserve">c) inwestorzy instytucjonalni, w tym fundusze rozwoju regionalnego; </w:t>
            </w:r>
          </w:p>
          <w:p w:rsidR="008F201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2019">
              <w:rPr>
                <w:rFonts w:ascii="Arial" w:hAnsi="Arial" w:cs="Arial"/>
                <w:sz w:val="18"/>
                <w:szCs w:val="18"/>
              </w:rPr>
              <w:t>d) niezależne władze lokalne z rocznym budżetem poniżej 10 milionów EUR oraz liczbą mieszkańców poniżej 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F2019">
              <w:rPr>
                <w:rFonts w:ascii="Arial" w:hAnsi="Arial" w:cs="Arial"/>
                <w:sz w:val="18"/>
                <w:szCs w:val="18"/>
              </w:rPr>
              <w:t>000.</w:t>
            </w:r>
          </w:p>
          <w:p w:rsidR="008F2019" w:rsidRPr="00E13B29" w:rsidRDefault="008F2019" w:rsidP="00535A8D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zaistnienia powyżej sytuacji proszę o jednoznaczną informację w tym zakresie.</w:t>
            </w: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6B67" w:rsidRPr="0034630F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34630F">
              <w:rPr>
                <w:rFonts w:ascii="Arial" w:hAnsi="Arial" w:cs="Arial"/>
                <w:noProof/>
                <w:sz w:val="18"/>
                <w:szCs w:val="18"/>
              </w:rPr>
              <w:t xml:space="preserve">1. </w:t>
            </w:r>
          </w:p>
          <w:p w:rsidR="00EC6B67" w:rsidRPr="0034630F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34630F">
              <w:rPr>
                <w:rFonts w:ascii="Arial" w:hAnsi="Arial" w:cs="Arial"/>
                <w:noProof/>
                <w:sz w:val="18"/>
                <w:szCs w:val="18"/>
              </w:rPr>
              <w:t xml:space="preserve">2. </w:t>
            </w:r>
          </w:p>
          <w:p w:rsidR="00EC6B67" w:rsidRPr="0084385D" w:rsidRDefault="00EC6B67" w:rsidP="00EC6B67">
            <w:pPr>
              <w:pStyle w:val="Tekstpodstawowy"/>
              <w:spacing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34630F">
              <w:rPr>
                <w:rFonts w:ascii="Arial" w:hAnsi="Arial" w:cs="Arial"/>
                <w:noProof/>
                <w:sz w:val="18"/>
                <w:szCs w:val="18"/>
              </w:rPr>
              <w:t>n</w:t>
            </w:r>
          </w:p>
        </w:tc>
      </w:tr>
    </w:tbl>
    <w:p w:rsidR="00EC6B67" w:rsidRDefault="00EC6B67" w:rsidP="00EC6B67">
      <w:pPr>
        <w:pStyle w:val="Tekstpodstawowy"/>
        <w:spacing w:after="0"/>
        <w:rPr>
          <w:rFonts w:ascii="Arial" w:hAnsi="Arial" w:cs="Arial"/>
          <w:b/>
          <w:sz w:val="28"/>
          <w:szCs w:val="28"/>
        </w:rPr>
      </w:pPr>
    </w:p>
    <w:p w:rsidR="00831333" w:rsidRPr="0084385D" w:rsidRDefault="00831333" w:rsidP="00EC6B67">
      <w:pPr>
        <w:pStyle w:val="Tekstpodstawowy"/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10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7939"/>
        <w:gridCol w:w="2976"/>
      </w:tblGrid>
      <w:tr w:rsidR="00EC6B67" w:rsidRPr="0084385D" w:rsidTr="007A3251">
        <w:trPr>
          <w:trHeight w:val="253"/>
          <w:jc w:val="center"/>
        </w:trPr>
        <w:tc>
          <w:tcPr>
            <w:tcW w:w="1091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EC6B67" w:rsidRPr="00D47D6B" w:rsidRDefault="00EC6B67" w:rsidP="00EC6B67">
            <w:pPr>
              <w:pStyle w:val="Tekstpodstawowy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r w:rsidRPr="00D47D6B">
              <w:rPr>
                <w:rFonts w:ascii="Arial" w:hAnsi="Arial" w:cs="Arial"/>
                <w:b/>
                <w:sz w:val="18"/>
                <w:szCs w:val="18"/>
              </w:rPr>
              <w:t>Oświadczenie dla przedsiębiorstw samodzielnych</w:t>
            </w:r>
          </w:p>
        </w:tc>
      </w:tr>
      <w:tr w:rsidR="00EC6B67" w:rsidRPr="0084385D" w:rsidTr="007A3251">
        <w:trPr>
          <w:trHeight w:val="396"/>
          <w:jc w:val="center"/>
        </w:trPr>
        <w:tc>
          <w:tcPr>
            <w:tcW w:w="793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EC6B67" w:rsidRPr="0084385D" w:rsidRDefault="00EC6B67" w:rsidP="00EC6B67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385D">
              <w:rPr>
                <w:rFonts w:ascii="Arial" w:hAnsi="Arial" w:cs="Arial"/>
                <w:sz w:val="18"/>
                <w:szCs w:val="18"/>
              </w:rPr>
              <w:t xml:space="preserve">Czy przedsiębiorstwo </w:t>
            </w:r>
            <w:r w:rsidRPr="001D0DBB">
              <w:rPr>
                <w:rFonts w:ascii="Arial" w:hAnsi="Arial" w:cs="Arial"/>
                <w:b/>
                <w:sz w:val="18"/>
                <w:szCs w:val="18"/>
                <w:u w:val="single"/>
              </w:rPr>
              <w:t>nie posiada</w:t>
            </w:r>
            <w:r w:rsidRPr="0084385D">
              <w:rPr>
                <w:rFonts w:ascii="Arial" w:hAnsi="Arial" w:cs="Arial"/>
                <w:sz w:val="18"/>
                <w:szCs w:val="18"/>
              </w:rPr>
              <w:t xml:space="preserve"> udziałów/kapitału/głosów w innych przedsiębiorstwach, a/lub inne przedsiębiorstwa nie posiadają udziałów/kapitału/głosów we wnioskującym przedsiębiorstwie, bądź posiadane udziały wynoszą mniej niż 25%, i jednocześnie nie jest przedsiębiorstwem partnerskim i/lub powiązanym? </w:t>
            </w:r>
          </w:p>
        </w:tc>
        <w:tc>
          <w:tcPr>
            <w:tcW w:w="29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tbl>
            <w:tblPr>
              <w:tblW w:w="2295" w:type="dxa"/>
              <w:tblInd w:w="33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459"/>
              <w:gridCol w:w="459"/>
              <w:gridCol w:w="459"/>
              <w:gridCol w:w="459"/>
            </w:tblGrid>
            <w:tr w:rsidR="0026303F" w:rsidRPr="0026303F" w:rsidTr="00631D8D">
              <w:trPr>
                <w:trHeight w:val="309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T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ak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sz w:val="16"/>
                      <w:szCs w:val="16"/>
                    </w:rPr>
                  </w:pPr>
                  <w:r w:rsidRPr="0026303F">
                    <w:rPr>
                      <w:rFonts w:ascii="Calibri" w:hAnsi="Calibri" w:cs="Arial"/>
                      <w:sz w:val="16"/>
                      <w:szCs w:val="16"/>
                    </w:rPr>
                    <w:t> </w:t>
                  </w:r>
                  <w:r>
                    <w:rPr>
                      <w:rFonts w:ascii="Calibri" w:hAnsi="Calibri" w:cs="Arial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 </w:t>
                  </w: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03F" w:rsidRPr="0026303F" w:rsidRDefault="0026303F" w:rsidP="00995514">
                  <w:pPr>
                    <w:framePr w:hSpace="141" w:wrap="around" w:vAnchor="text" w:hAnchor="text" w:xAlign="center" w:y="1"/>
                    <w:suppressAutoHyphens w:val="0"/>
                    <w:spacing w:after="0"/>
                    <w:suppressOverlap/>
                    <w:jc w:val="left"/>
                    <w:rPr>
                      <w:rFonts w:ascii="Calibri" w:hAnsi="Calibri" w:cs="Arial"/>
                      <w:b/>
                      <w:bCs/>
                      <w:sz w:val="20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0"/>
                    </w:rPr>
                    <w:t>N</w:t>
                  </w:r>
                  <w:r w:rsidRPr="0026303F">
                    <w:rPr>
                      <w:rFonts w:ascii="Calibri" w:hAnsi="Calibri" w:cs="Arial"/>
                      <w:b/>
                      <w:bCs/>
                      <w:sz w:val="20"/>
                    </w:rPr>
                    <w:t>ie</w:t>
                  </w:r>
                </w:p>
              </w:tc>
            </w:tr>
          </w:tbl>
          <w:p w:rsidR="00EC6B67" w:rsidRPr="0084385D" w:rsidRDefault="00EC6B67" w:rsidP="00EC6B67">
            <w:pPr>
              <w:pStyle w:val="Tekstpodstawowy"/>
              <w:spacing w:after="0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0B2FDB" w:rsidRDefault="000B2FDB" w:rsidP="00790898">
      <w:pPr>
        <w:spacing w:after="0"/>
        <w:rPr>
          <w:rFonts w:ascii="Arial" w:hAnsi="Arial" w:cs="Arial"/>
          <w:spacing w:val="20"/>
          <w:sz w:val="28"/>
          <w:szCs w:val="28"/>
        </w:rPr>
        <w:sectPr w:rsidR="000B2FDB" w:rsidSect="006B2C5F">
          <w:headerReference w:type="default" r:id="rId8"/>
          <w:footerReference w:type="even" r:id="rId9"/>
          <w:footerReference w:type="default" r:id="rId10"/>
          <w:pgSz w:w="11906" w:h="16838"/>
          <w:pgMar w:top="567" w:right="567" w:bottom="567" w:left="567" w:header="283" w:footer="0" w:gutter="0"/>
          <w:pgNumType w:start="1"/>
          <w:cols w:space="708"/>
          <w:docGrid w:linePitch="360"/>
        </w:sectPr>
      </w:pP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1349"/>
        <w:gridCol w:w="1348"/>
        <w:gridCol w:w="1481"/>
        <w:gridCol w:w="1348"/>
        <w:gridCol w:w="1348"/>
        <w:gridCol w:w="1481"/>
        <w:gridCol w:w="1348"/>
        <w:gridCol w:w="1348"/>
        <w:gridCol w:w="1616"/>
      </w:tblGrid>
      <w:tr w:rsidR="000B2FDB" w:rsidRPr="000B2FDB" w:rsidTr="002D1C00">
        <w:trPr>
          <w:trHeight w:val="416"/>
        </w:trPr>
        <w:tc>
          <w:tcPr>
            <w:tcW w:w="14885" w:type="dxa"/>
            <w:gridSpan w:val="10"/>
            <w:shd w:val="clear" w:color="auto" w:fill="D0CECE"/>
            <w:vAlign w:val="center"/>
          </w:tcPr>
          <w:p w:rsidR="000B2FDB" w:rsidRPr="006B2C5F" w:rsidRDefault="00D9746D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lastRenderedPageBreak/>
              <w:t>5.</w:t>
            </w:r>
            <w:r w:rsidR="00D47D6B"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</w:t>
            </w:r>
            <w:r w:rsidR="000B2FDB"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Dane do określenia kategorii MŚP Wnioskodawcy</w:t>
            </w:r>
          </w:p>
        </w:tc>
      </w:tr>
      <w:tr w:rsidR="000B2FDB" w:rsidRPr="000B2FDB" w:rsidTr="002D1C00">
        <w:trPr>
          <w:trHeight w:val="410"/>
        </w:trPr>
        <w:tc>
          <w:tcPr>
            <w:tcW w:w="2218" w:type="dxa"/>
            <w:vMerge w:val="restart"/>
            <w:shd w:val="clear" w:color="auto" w:fill="D0CECE"/>
            <w:vAlign w:val="center"/>
          </w:tcPr>
          <w:p w:rsidR="000B2FDB" w:rsidRPr="006B2C5F" w:rsidRDefault="000B2FDB" w:rsidP="000B2FDB">
            <w:pPr>
              <w:suppressAutoHyphens w:val="0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4178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0B2FDB" w:rsidRPr="006B2C5F" w:rsidRDefault="00DC4AA4" w:rsidP="000B2FDB">
            <w:pPr>
              <w:suppressAutoHyphens w:val="0"/>
              <w:spacing w:after="0"/>
              <w:rPr>
                <w:rFonts w:ascii="Arial" w:hAnsi="Arial" w:cs="Arial"/>
                <w:b/>
                <w:bCs/>
                <w:spacing w:val="-2"/>
                <w:sz w:val="20"/>
              </w:rPr>
            </w:pPr>
            <w:r>
              <w:rPr>
                <w:rFonts w:ascii="Arial" w:hAnsi="Arial" w:cs="Arial"/>
                <w:b/>
                <w:bCs/>
                <w:spacing w:val="-2"/>
                <w:sz w:val="20"/>
              </w:rPr>
              <w:t>2019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0B2FDB" w:rsidRPr="006B2C5F" w:rsidRDefault="00DC4AA4" w:rsidP="000B2FDB">
            <w:pPr>
              <w:suppressAutoHyphens w:val="0"/>
              <w:spacing w:after="0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2018</w:t>
            </w:r>
          </w:p>
        </w:tc>
        <w:tc>
          <w:tcPr>
            <w:tcW w:w="4312" w:type="dxa"/>
            <w:gridSpan w:val="3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0B2FDB" w:rsidRPr="006B2C5F" w:rsidRDefault="00DC4AA4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2017</w:t>
            </w:r>
          </w:p>
        </w:tc>
      </w:tr>
      <w:tr w:rsidR="00D47D6B" w:rsidRPr="000B2FDB" w:rsidTr="006B2C5F">
        <w:trPr>
          <w:trHeight w:val="982"/>
        </w:trPr>
        <w:tc>
          <w:tcPr>
            <w:tcW w:w="2218" w:type="dxa"/>
            <w:vMerge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1349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Wielkość zatrudnienia</w:t>
            </w:r>
          </w:p>
        </w:tc>
        <w:tc>
          <w:tcPr>
            <w:tcW w:w="1348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Obroty ze sprzedaży netto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  <w:tc>
          <w:tcPr>
            <w:tcW w:w="1481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Suma aktywów bilansu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  <w:tc>
          <w:tcPr>
            <w:tcW w:w="1348" w:type="dxa"/>
            <w:shd w:val="clear" w:color="auto" w:fill="D0CECE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Wielkość zatrudnienia</w:t>
            </w:r>
          </w:p>
        </w:tc>
        <w:tc>
          <w:tcPr>
            <w:tcW w:w="1348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Obroty ze sprzedaży netto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  <w:tc>
          <w:tcPr>
            <w:tcW w:w="1481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Suma aktywów bilansu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  <w:tc>
          <w:tcPr>
            <w:tcW w:w="1348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Wielkość zatrudnienia</w:t>
            </w:r>
          </w:p>
        </w:tc>
        <w:tc>
          <w:tcPr>
            <w:tcW w:w="1348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Obroty ze sprzedaży netto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  <w:tc>
          <w:tcPr>
            <w:tcW w:w="1616" w:type="dxa"/>
            <w:shd w:val="clear" w:color="auto" w:fill="D0CECE"/>
            <w:vAlign w:val="center"/>
          </w:tcPr>
          <w:p w:rsidR="000B2FDB" w:rsidRPr="006B2C5F" w:rsidRDefault="000B2FDB" w:rsidP="00123452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>Suma aktywów bilansu</w:t>
            </w:r>
            <w:r w:rsidR="006B2C5F"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  <w:t xml:space="preserve"> (w tys. PLN)</w:t>
            </w:r>
          </w:p>
        </w:tc>
      </w:tr>
      <w:tr w:rsidR="000B2FDB" w:rsidRPr="000B2FDB" w:rsidTr="002D1C00">
        <w:trPr>
          <w:trHeight w:val="501"/>
        </w:trPr>
        <w:tc>
          <w:tcPr>
            <w:tcW w:w="2218" w:type="dxa"/>
            <w:shd w:val="clear" w:color="auto" w:fill="D0CECE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left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0B2FDB" w:rsidRPr="000B2FDB" w:rsidTr="002D1C00">
        <w:trPr>
          <w:trHeight w:val="693"/>
        </w:trPr>
        <w:tc>
          <w:tcPr>
            <w:tcW w:w="2218" w:type="dxa"/>
            <w:shd w:val="clear" w:color="auto" w:fill="D0CECE"/>
            <w:vAlign w:val="center"/>
          </w:tcPr>
          <w:p w:rsidR="0027710B" w:rsidRDefault="000B2FDB" w:rsidP="00EA067D">
            <w:pPr>
              <w:suppressAutoHyphens w:val="0"/>
              <w:spacing w:after="0"/>
              <w:jc w:val="left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>Dane przedsiębiorstwa</w:t>
            </w:r>
            <w:r w:rsidR="00EA067D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</w:t>
            </w:r>
            <w:r w:rsidR="00EA067D"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powiązanego </w:t>
            </w: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</w:t>
            </w:r>
          </w:p>
          <w:p w:rsidR="000B2FDB" w:rsidRPr="006B2C5F" w:rsidRDefault="000B2FDB" w:rsidP="00EA067D">
            <w:pPr>
              <w:suppressAutoHyphens w:val="0"/>
              <w:spacing w:after="0"/>
              <w:jc w:val="left"/>
              <w:rPr>
                <w:rFonts w:ascii="Arial" w:eastAsia="Calibri" w:hAnsi="Arial" w:cs="Arial"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>(podać nazwę)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  <w:tr w:rsidR="000B2FDB" w:rsidRPr="000B2FDB" w:rsidTr="002D1C00">
        <w:trPr>
          <w:trHeight w:val="569"/>
        </w:trPr>
        <w:tc>
          <w:tcPr>
            <w:tcW w:w="2218" w:type="dxa"/>
            <w:shd w:val="clear" w:color="auto" w:fill="D0CECE"/>
            <w:vAlign w:val="center"/>
          </w:tcPr>
          <w:p w:rsidR="0027710B" w:rsidRDefault="000B2FDB" w:rsidP="00EA067D">
            <w:pPr>
              <w:suppressAutoHyphens w:val="0"/>
              <w:spacing w:after="0"/>
              <w:jc w:val="left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Dane przedsiębiorstwa </w:t>
            </w:r>
            <w:r w:rsidR="00EA067D"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partnerskiego </w:t>
            </w:r>
          </w:p>
          <w:p w:rsidR="000B2FDB" w:rsidRPr="006B2C5F" w:rsidRDefault="000B2FDB" w:rsidP="00EA067D">
            <w:pPr>
              <w:suppressAutoHyphens w:val="0"/>
              <w:spacing w:after="0"/>
              <w:jc w:val="left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>(podać nazwę</w:t>
            </w:r>
            <w:r w:rsidR="00406316"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 </w:t>
            </w:r>
            <w:r w:rsidR="00406316">
              <w:rPr>
                <w:rFonts w:ascii="Arial" w:eastAsia="Calibri" w:hAnsi="Arial" w:cs="Arial"/>
                <w:b/>
                <w:sz w:val="20"/>
                <w:lang w:eastAsia="en-US"/>
              </w:rPr>
              <w:br/>
              <w:t>i wysokość udziałów</w:t>
            </w:r>
            <w:r w:rsidRPr="006B2C5F">
              <w:rPr>
                <w:rFonts w:ascii="Arial" w:eastAsia="Calibri" w:hAnsi="Arial" w:cs="Arial"/>
                <w:b/>
                <w:sz w:val="20"/>
                <w:lang w:eastAsia="en-US"/>
              </w:rPr>
              <w:t>)</w:t>
            </w:r>
          </w:p>
        </w:tc>
        <w:tc>
          <w:tcPr>
            <w:tcW w:w="1349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481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348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1616" w:type="dxa"/>
            <w:shd w:val="clear" w:color="auto" w:fill="FFFFFF"/>
            <w:vAlign w:val="center"/>
          </w:tcPr>
          <w:p w:rsidR="000B2FDB" w:rsidRPr="006B2C5F" w:rsidRDefault="000B2FDB" w:rsidP="000B2FDB">
            <w:pPr>
              <w:suppressAutoHyphens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</w:tr>
    </w:tbl>
    <w:p w:rsidR="00092EE8" w:rsidRDefault="006B2C5F" w:rsidP="003C7AE5">
      <w:pPr>
        <w:pStyle w:val="Tekstpodstawowy"/>
        <w:tabs>
          <w:tab w:val="left" w:pos="7965"/>
        </w:tabs>
        <w:spacing w:after="0" w:line="360" w:lineRule="auto"/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092EE8" w:rsidRDefault="00092EE8" w:rsidP="006B2C5F">
      <w:pPr>
        <w:pStyle w:val="Tekstpodstawowy"/>
        <w:tabs>
          <w:tab w:val="left" w:pos="7965"/>
        </w:tabs>
        <w:spacing w:after="0"/>
        <w:rPr>
          <w:rFonts w:ascii="Arial" w:hAnsi="Arial" w:cs="Arial"/>
          <w:bCs/>
          <w:sz w:val="20"/>
          <w:szCs w:val="20"/>
        </w:rPr>
      </w:pPr>
    </w:p>
    <w:p w:rsidR="000B2FDB" w:rsidRPr="006B2C5F" w:rsidRDefault="006B2C5F" w:rsidP="006B2C5F">
      <w:pPr>
        <w:pStyle w:val="Tekstpodstawowy"/>
        <w:tabs>
          <w:tab w:val="left" w:pos="7965"/>
        </w:tabs>
        <w:spacing w:after="0"/>
        <w:rPr>
          <w:rFonts w:ascii="Arial" w:hAnsi="Arial" w:cs="Arial"/>
          <w:bCs/>
          <w:sz w:val="20"/>
          <w:szCs w:val="20"/>
        </w:rPr>
      </w:pPr>
      <w:r w:rsidRPr="006B2C5F">
        <w:rPr>
          <w:rFonts w:ascii="Arial" w:hAnsi="Arial" w:cs="Arial"/>
          <w:bCs/>
          <w:sz w:val="20"/>
          <w:szCs w:val="20"/>
        </w:rPr>
        <w:t xml:space="preserve">Mając na względzie powyższe, w związku z przystępowaniem do podpisania umowy o dofinansowanie </w:t>
      </w:r>
      <w:r>
        <w:rPr>
          <w:rFonts w:ascii="Arial" w:hAnsi="Arial" w:cs="Arial"/>
          <w:bCs/>
          <w:sz w:val="20"/>
          <w:szCs w:val="20"/>
        </w:rPr>
        <w:t xml:space="preserve">niniejszego </w:t>
      </w:r>
      <w:r w:rsidRPr="006B2C5F">
        <w:rPr>
          <w:rFonts w:ascii="Arial" w:hAnsi="Arial" w:cs="Arial"/>
          <w:bCs/>
          <w:sz w:val="20"/>
          <w:szCs w:val="20"/>
        </w:rPr>
        <w:t>proje</w:t>
      </w:r>
      <w:r>
        <w:rPr>
          <w:rFonts w:ascii="Arial" w:hAnsi="Arial" w:cs="Arial"/>
          <w:bCs/>
          <w:sz w:val="20"/>
          <w:szCs w:val="20"/>
        </w:rPr>
        <w:t xml:space="preserve">ktu </w:t>
      </w:r>
      <w:r w:rsidR="000B2FDB" w:rsidRPr="006B2C5F">
        <w:rPr>
          <w:rFonts w:ascii="Arial" w:hAnsi="Arial" w:cs="Arial"/>
          <w:bCs/>
          <w:sz w:val="20"/>
          <w:szCs w:val="20"/>
        </w:rPr>
        <w:t>ze środków Regionalnego Programu Operacyj</w:t>
      </w:r>
      <w:r w:rsidRPr="006B2C5F">
        <w:rPr>
          <w:rFonts w:ascii="Arial" w:hAnsi="Arial" w:cs="Arial"/>
          <w:bCs/>
          <w:sz w:val="20"/>
          <w:szCs w:val="20"/>
        </w:rPr>
        <w:t xml:space="preserve">nego Województwa Małopolskiego </w:t>
      </w:r>
      <w:r w:rsidR="000B2FDB" w:rsidRPr="006B2C5F">
        <w:rPr>
          <w:rFonts w:ascii="Arial" w:hAnsi="Arial" w:cs="Arial"/>
          <w:bCs/>
          <w:sz w:val="20"/>
          <w:szCs w:val="20"/>
        </w:rPr>
        <w:t xml:space="preserve">na lata 2014-2020 oświadczam, że </w:t>
      </w:r>
      <w:r w:rsidR="000B2FDB" w:rsidRPr="006B2C5F">
        <w:rPr>
          <w:rFonts w:ascii="Arial" w:hAnsi="Arial" w:cs="Arial"/>
          <w:b/>
          <w:bCs/>
          <w:sz w:val="20"/>
          <w:szCs w:val="20"/>
        </w:rPr>
        <w:t>przedsiębiorstwo</w:t>
      </w:r>
      <w:r w:rsidR="000B2FDB" w:rsidRPr="006B2C5F">
        <w:rPr>
          <w:rFonts w:ascii="Arial" w:hAnsi="Arial" w:cs="Arial"/>
          <w:bCs/>
          <w:sz w:val="20"/>
          <w:szCs w:val="20"/>
        </w:rPr>
        <w:t>:</w:t>
      </w:r>
    </w:p>
    <w:p w:rsidR="0081267F" w:rsidRDefault="0081267F" w:rsidP="006B2C5F">
      <w:pPr>
        <w:pStyle w:val="Tekstpodstawowy"/>
        <w:spacing w:after="0"/>
        <w:rPr>
          <w:rFonts w:ascii="Arial" w:hAnsi="Arial" w:cs="Arial"/>
          <w:bCs/>
          <w:sz w:val="20"/>
          <w:szCs w:val="20"/>
        </w:rPr>
      </w:pPr>
    </w:p>
    <w:p w:rsidR="000B2FDB" w:rsidRPr="006B2C5F" w:rsidRDefault="000B2FDB" w:rsidP="006B2C5F">
      <w:pPr>
        <w:pStyle w:val="Tekstpodstawowy"/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6B2C5F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……………………………………………………………………………………………………………………….. </w:t>
      </w:r>
      <w:r w:rsidRPr="006B2C5F">
        <w:rPr>
          <w:rFonts w:ascii="Arial" w:hAnsi="Arial" w:cs="Arial"/>
          <w:bCs/>
          <w:sz w:val="20"/>
          <w:szCs w:val="20"/>
        </w:rPr>
        <w:br/>
      </w:r>
      <w:r w:rsidRPr="006B2C5F">
        <w:rPr>
          <w:rFonts w:ascii="Arial" w:hAnsi="Arial" w:cs="Arial"/>
          <w:bCs/>
          <w:i/>
          <w:iCs/>
          <w:sz w:val="20"/>
          <w:szCs w:val="20"/>
        </w:rPr>
        <w:t>(</w:t>
      </w:r>
      <w:r w:rsidRPr="006B2C5F">
        <w:rPr>
          <w:rFonts w:ascii="Arial" w:hAnsi="Arial" w:cs="Arial"/>
          <w:i/>
          <w:iCs/>
          <w:sz w:val="20"/>
          <w:szCs w:val="20"/>
        </w:rPr>
        <w:t>pełna nazwa Wnioskodawcy zgodnie z dokumentem rejestrowym</w:t>
      </w:r>
      <w:r w:rsidRPr="006B2C5F">
        <w:rPr>
          <w:rFonts w:ascii="Arial" w:hAnsi="Arial" w:cs="Arial"/>
          <w:bCs/>
          <w:i/>
          <w:iCs/>
          <w:sz w:val="20"/>
          <w:szCs w:val="20"/>
        </w:rPr>
        <w:t xml:space="preserve">) </w:t>
      </w:r>
    </w:p>
    <w:p w:rsidR="000B2FDB" w:rsidRPr="006B2C5F" w:rsidRDefault="000B2FDB" w:rsidP="006B2C5F">
      <w:pPr>
        <w:pStyle w:val="Tekstpodstawowy"/>
        <w:spacing w:after="0"/>
        <w:rPr>
          <w:rFonts w:ascii="Arial" w:hAnsi="Arial" w:cs="Arial"/>
          <w:bCs/>
          <w:sz w:val="20"/>
          <w:szCs w:val="20"/>
        </w:rPr>
      </w:pPr>
      <w:r w:rsidRPr="006B2C5F">
        <w:rPr>
          <w:rFonts w:ascii="Arial" w:hAnsi="Arial" w:cs="Arial"/>
          <w:bCs/>
          <w:sz w:val="20"/>
          <w:szCs w:val="20"/>
        </w:rPr>
        <w:br/>
        <w:t>spełnia wszystkie kryteria pozwalające zaliczyć go do kategorii:</w:t>
      </w:r>
    </w:p>
    <w:p w:rsidR="000B2FDB" w:rsidRPr="0084385D" w:rsidRDefault="000B2FDB" w:rsidP="006B2C5F">
      <w:pPr>
        <w:pStyle w:val="Tekstpodstawowy"/>
        <w:tabs>
          <w:tab w:val="left" w:leader="dot" w:pos="9356"/>
        </w:tabs>
        <w:spacing w:after="0"/>
        <w:rPr>
          <w:rFonts w:ascii="Arial" w:hAnsi="Arial" w:cs="Arial"/>
          <w:bCs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4093"/>
      </w:tblGrid>
      <w:tr w:rsidR="000B2FDB" w:rsidRPr="0084385D" w:rsidTr="0081267F">
        <w:trPr>
          <w:trHeight w:val="324"/>
          <w:jc w:val="center"/>
        </w:trPr>
        <w:tc>
          <w:tcPr>
            <w:tcW w:w="945" w:type="dxa"/>
            <w:vAlign w:val="center"/>
          </w:tcPr>
          <w:p w:rsidR="000B2FDB" w:rsidRPr="0084385D" w:rsidRDefault="000B2FDB" w:rsidP="006B2C5F">
            <w:pPr>
              <w:spacing w:after="0"/>
              <w:rPr>
                <w:rFonts w:ascii="Arial" w:hAnsi="Arial" w:cs="Arial"/>
                <w:b/>
                <w:bCs/>
                <w:spacing w:val="20"/>
                <w:sz w:val="28"/>
              </w:rPr>
            </w:pPr>
          </w:p>
        </w:tc>
        <w:tc>
          <w:tcPr>
            <w:tcW w:w="4093" w:type="dxa"/>
            <w:shd w:val="clear" w:color="auto" w:fill="D9D9D9"/>
            <w:vAlign w:val="center"/>
          </w:tcPr>
          <w:p w:rsidR="000B2FDB" w:rsidRPr="006B2C5F" w:rsidRDefault="000B2FDB" w:rsidP="006B2C5F">
            <w:pPr>
              <w:spacing w:after="0"/>
              <w:ind w:left="192"/>
              <w:jc w:val="left"/>
              <w:rPr>
                <w:rFonts w:ascii="Arial" w:hAnsi="Arial" w:cs="Arial"/>
                <w:b/>
                <w:bCs/>
                <w:spacing w:val="20"/>
                <w:sz w:val="20"/>
              </w:rPr>
            </w:pPr>
            <w:proofErr w:type="spellStart"/>
            <w:r w:rsidRPr="006B2C5F">
              <w:rPr>
                <w:rFonts w:ascii="Arial" w:hAnsi="Arial" w:cs="Arial"/>
                <w:b/>
                <w:bCs/>
                <w:spacing w:val="20"/>
                <w:sz w:val="20"/>
              </w:rPr>
              <w:t>Mikroprzedsiębiorcy</w:t>
            </w:r>
            <w:proofErr w:type="spellEnd"/>
          </w:p>
        </w:tc>
      </w:tr>
      <w:tr w:rsidR="000B2FDB" w:rsidRPr="0084385D" w:rsidTr="0081267F">
        <w:trPr>
          <w:trHeight w:val="310"/>
          <w:jc w:val="center"/>
        </w:trPr>
        <w:tc>
          <w:tcPr>
            <w:tcW w:w="945" w:type="dxa"/>
            <w:vAlign w:val="center"/>
          </w:tcPr>
          <w:p w:rsidR="000B2FDB" w:rsidRPr="0084385D" w:rsidRDefault="000B2FDB" w:rsidP="006B2C5F">
            <w:pPr>
              <w:spacing w:after="0"/>
              <w:rPr>
                <w:rFonts w:ascii="Arial" w:hAnsi="Arial" w:cs="Arial"/>
                <w:b/>
                <w:bCs/>
                <w:spacing w:val="20"/>
                <w:sz w:val="28"/>
              </w:rPr>
            </w:pPr>
          </w:p>
        </w:tc>
        <w:tc>
          <w:tcPr>
            <w:tcW w:w="4093" w:type="dxa"/>
            <w:shd w:val="clear" w:color="auto" w:fill="D9D9D9"/>
            <w:vAlign w:val="center"/>
          </w:tcPr>
          <w:p w:rsidR="000B2FDB" w:rsidRPr="006B2C5F" w:rsidRDefault="000B2FDB" w:rsidP="006B2C5F">
            <w:pPr>
              <w:spacing w:after="0"/>
              <w:ind w:left="197"/>
              <w:jc w:val="left"/>
              <w:rPr>
                <w:rFonts w:ascii="Arial" w:hAnsi="Arial" w:cs="Arial"/>
                <w:b/>
                <w:bCs/>
                <w:spacing w:val="20"/>
                <w:sz w:val="20"/>
              </w:rPr>
            </w:pPr>
            <w:r w:rsidRPr="006B2C5F">
              <w:rPr>
                <w:rFonts w:ascii="Arial" w:hAnsi="Arial" w:cs="Arial"/>
                <w:b/>
                <w:bCs/>
                <w:spacing w:val="20"/>
                <w:sz w:val="20"/>
              </w:rPr>
              <w:t xml:space="preserve">Małego przedsiębiorcy </w:t>
            </w:r>
          </w:p>
        </w:tc>
      </w:tr>
      <w:tr w:rsidR="000B2FDB" w:rsidRPr="0084385D" w:rsidTr="0081267F">
        <w:trPr>
          <w:trHeight w:val="310"/>
          <w:jc w:val="center"/>
        </w:trPr>
        <w:tc>
          <w:tcPr>
            <w:tcW w:w="945" w:type="dxa"/>
            <w:vAlign w:val="center"/>
          </w:tcPr>
          <w:p w:rsidR="000B2FDB" w:rsidRPr="0084385D" w:rsidRDefault="000B2FDB" w:rsidP="006B2C5F">
            <w:pPr>
              <w:spacing w:after="0"/>
              <w:rPr>
                <w:rFonts w:ascii="Arial" w:hAnsi="Arial" w:cs="Arial"/>
                <w:b/>
                <w:bCs/>
                <w:spacing w:val="20"/>
                <w:sz w:val="28"/>
              </w:rPr>
            </w:pPr>
          </w:p>
        </w:tc>
        <w:tc>
          <w:tcPr>
            <w:tcW w:w="4093" w:type="dxa"/>
            <w:shd w:val="clear" w:color="auto" w:fill="D9D9D9"/>
            <w:vAlign w:val="center"/>
          </w:tcPr>
          <w:p w:rsidR="000B2FDB" w:rsidRPr="006B2C5F" w:rsidRDefault="000B2FDB" w:rsidP="006B2C5F">
            <w:pPr>
              <w:spacing w:after="0"/>
              <w:ind w:left="197"/>
              <w:jc w:val="left"/>
              <w:rPr>
                <w:rFonts w:ascii="Arial" w:hAnsi="Arial" w:cs="Arial"/>
                <w:b/>
                <w:bCs/>
                <w:spacing w:val="20"/>
                <w:sz w:val="20"/>
              </w:rPr>
            </w:pPr>
            <w:r w:rsidRPr="006B2C5F">
              <w:rPr>
                <w:rFonts w:ascii="Arial" w:hAnsi="Arial" w:cs="Arial"/>
                <w:b/>
                <w:bCs/>
                <w:spacing w:val="20"/>
                <w:sz w:val="20"/>
              </w:rPr>
              <w:t>Średniego przedsiębiorcy</w:t>
            </w:r>
          </w:p>
        </w:tc>
      </w:tr>
    </w:tbl>
    <w:p w:rsidR="000B2FDB" w:rsidRPr="0084385D" w:rsidRDefault="000B2FDB" w:rsidP="006B2C5F">
      <w:pPr>
        <w:pStyle w:val="Tekstpodstawowy"/>
        <w:tabs>
          <w:tab w:val="left" w:leader="dot" w:pos="9356"/>
        </w:tabs>
        <w:spacing w:after="0"/>
        <w:rPr>
          <w:rFonts w:ascii="Arial" w:hAnsi="Arial" w:cs="Arial"/>
          <w:bCs/>
          <w:sz w:val="22"/>
          <w:szCs w:val="22"/>
        </w:rPr>
      </w:pPr>
    </w:p>
    <w:p w:rsidR="000B2FDB" w:rsidRPr="006B2C5F" w:rsidRDefault="000B2FDB" w:rsidP="006B2C5F">
      <w:pPr>
        <w:pStyle w:val="Tekstpodstawowy"/>
        <w:tabs>
          <w:tab w:val="left" w:leader="dot" w:pos="9356"/>
        </w:tabs>
        <w:spacing w:after="0"/>
        <w:rPr>
          <w:rFonts w:ascii="Arial" w:hAnsi="Arial" w:cs="Arial"/>
          <w:bCs/>
          <w:i/>
          <w:sz w:val="20"/>
          <w:szCs w:val="20"/>
        </w:rPr>
      </w:pPr>
      <w:r w:rsidRPr="006B2C5F">
        <w:rPr>
          <w:rFonts w:ascii="Arial" w:hAnsi="Arial" w:cs="Arial"/>
          <w:bCs/>
          <w:sz w:val="20"/>
          <w:szCs w:val="20"/>
        </w:rPr>
        <w:t xml:space="preserve">zgodnie z warunkami określonymi w Załączniku I Rozporządzenia Komisji (UE) Nr 651/2014 z dnia 17 czerwca 2014 r. </w:t>
      </w:r>
      <w:r w:rsidRPr="006B2C5F">
        <w:rPr>
          <w:rFonts w:ascii="Arial" w:hAnsi="Arial" w:cs="Arial"/>
          <w:bCs/>
          <w:i/>
          <w:sz w:val="20"/>
          <w:szCs w:val="20"/>
        </w:rPr>
        <w:t>uznające niektóre rodzaje pomocy za zgodne z rynkiem wewnętrznym w zastosowaniu art. 107 i 108 Traktatu</w:t>
      </w:r>
    </w:p>
    <w:p w:rsidR="00092EE8" w:rsidRPr="006B2C5F" w:rsidRDefault="00092EE8" w:rsidP="000B2FDB">
      <w:pPr>
        <w:pStyle w:val="Tekstpodstawowy"/>
        <w:spacing w:after="0"/>
        <w:rPr>
          <w:rFonts w:ascii="Arial" w:hAnsi="Arial" w:cs="Arial"/>
          <w:sz w:val="20"/>
          <w:szCs w:val="20"/>
        </w:rPr>
      </w:pPr>
    </w:p>
    <w:p w:rsidR="000B2FDB" w:rsidRDefault="000B2FDB" w:rsidP="0081267F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6B2C5F">
        <w:rPr>
          <w:rFonts w:ascii="Arial" w:hAnsi="Arial" w:cs="Arial"/>
          <w:sz w:val="20"/>
          <w:szCs w:val="20"/>
        </w:rPr>
        <w:t>Jestem świadomy odpowiedzialności karnej za złożenie fałszywego oświadczenia.</w:t>
      </w:r>
    </w:p>
    <w:sectPr w:rsidR="000B2FDB" w:rsidSect="005C4022">
      <w:pgSz w:w="16838" w:h="11906" w:orient="landscape"/>
      <w:pgMar w:top="1417" w:right="993" w:bottom="926" w:left="107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82B" w:rsidRDefault="00F5282B">
      <w:r>
        <w:separator/>
      </w:r>
    </w:p>
  </w:endnote>
  <w:endnote w:type="continuationSeparator" w:id="0">
    <w:p w:rsidR="00F5282B" w:rsidRDefault="00F5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C1B" w:rsidRDefault="00F21C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1C1B" w:rsidRDefault="00F21C1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C1B" w:rsidRDefault="00F21C1B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82B" w:rsidRDefault="00F5282B">
      <w:r>
        <w:separator/>
      </w:r>
    </w:p>
  </w:footnote>
  <w:footnote w:type="continuationSeparator" w:id="0">
    <w:p w:rsidR="00F5282B" w:rsidRDefault="00F5282B">
      <w:r>
        <w:continuationSeparator/>
      </w:r>
    </w:p>
  </w:footnote>
  <w:footnote w:id="1">
    <w:p w:rsidR="000D4688" w:rsidRDefault="000D4688" w:rsidP="008A082C">
      <w:pPr>
        <w:pStyle w:val="Tekstprzypisudolnego"/>
        <w:jc w:val="left"/>
      </w:pPr>
      <w:r>
        <w:rPr>
          <w:rStyle w:val="Odwoanieprzypisudolnego"/>
        </w:rPr>
        <w:footnoteRef/>
      </w:r>
      <w:r w:rsidRPr="008A082C">
        <w:rPr>
          <w:color w:val="333333"/>
          <w:sz w:val="18"/>
          <w:szCs w:val="21"/>
          <w:shd w:val="clear" w:color="auto" w:fill="FFFFFF"/>
        </w:rPr>
        <w:t>Za "rynek pokrewny" uważa się rynek dla danego produktu lub usługi znajdujący się bezpośrednio na wyższym lub niższym szczeblu rynku w stosunku do rynku właściwego</w:t>
      </w:r>
      <w:r w:rsidR="0014139B">
        <w:rPr>
          <w:color w:val="333333"/>
          <w:sz w:val="18"/>
          <w:szCs w:val="21"/>
          <w:shd w:val="clear" w:color="auto" w:fill="FFFFFF"/>
        </w:rPr>
        <w:t>.</w:t>
      </w:r>
      <w:r w:rsidRPr="008A082C">
        <w:rPr>
          <w:sz w:val="16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5CB" w:rsidRDefault="00C5533B">
    <w:pPr>
      <w:pStyle w:val="Nagwek"/>
    </w:pPr>
    <w:r>
      <w:rPr>
        <w:noProof/>
      </w:rPr>
      <w:drawing>
        <wp:inline distT="0" distB="0" distL="0" distR="0">
          <wp:extent cx="6352540" cy="581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25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20FC"/>
    <w:multiLevelType w:val="hybridMultilevel"/>
    <w:tmpl w:val="BE22CD4E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CC2B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D0A3F"/>
    <w:multiLevelType w:val="hybridMultilevel"/>
    <w:tmpl w:val="3B524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4C07"/>
    <w:multiLevelType w:val="hybridMultilevel"/>
    <w:tmpl w:val="CB70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94039"/>
    <w:multiLevelType w:val="hybridMultilevel"/>
    <w:tmpl w:val="D390B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F5F55"/>
    <w:multiLevelType w:val="hybridMultilevel"/>
    <w:tmpl w:val="F59CE4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B816CE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56ED0"/>
    <w:multiLevelType w:val="hybridMultilevel"/>
    <w:tmpl w:val="CB5AC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1A275C"/>
    <w:multiLevelType w:val="hybridMultilevel"/>
    <w:tmpl w:val="8490FBBA"/>
    <w:lvl w:ilvl="0" w:tplc="0C58C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A85C79"/>
    <w:multiLevelType w:val="hybridMultilevel"/>
    <w:tmpl w:val="97C83E34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32203"/>
    <w:multiLevelType w:val="hybridMultilevel"/>
    <w:tmpl w:val="D22682B0"/>
    <w:lvl w:ilvl="0" w:tplc="32B499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15061"/>
    <w:multiLevelType w:val="hybridMultilevel"/>
    <w:tmpl w:val="1FA2E54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7307F6"/>
    <w:multiLevelType w:val="hybridMultilevel"/>
    <w:tmpl w:val="1B04EA66"/>
    <w:lvl w:ilvl="0" w:tplc="48CC2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50693"/>
    <w:multiLevelType w:val="hybridMultilevel"/>
    <w:tmpl w:val="595A6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C277D"/>
    <w:multiLevelType w:val="hybridMultilevel"/>
    <w:tmpl w:val="5A107CA0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623360"/>
    <w:multiLevelType w:val="hybridMultilevel"/>
    <w:tmpl w:val="C61CB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11FB8"/>
    <w:multiLevelType w:val="hybridMultilevel"/>
    <w:tmpl w:val="D62251DC"/>
    <w:lvl w:ilvl="0" w:tplc="74F2C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767BF9"/>
    <w:multiLevelType w:val="hybridMultilevel"/>
    <w:tmpl w:val="F6909596"/>
    <w:lvl w:ilvl="0" w:tplc="E0E65E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A6468"/>
    <w:multiLevelType w:val="hybridMultilevel"/>
    <w:tmpl w:val="55FE8938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AC56C5"/>
    <w:multiLevelType w:val="hybridMultilevel"/>
    <w:tmpl w:val="0D946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3"/>
  </w:num>
  <w:num w:numId="12">
    <w:abstractNumId w:val="6"/>
  </w:num>
  <w:num w:numId="13">
    <w:abstractNumId w:val="4"/>
  </w:num>
  <w:num w:numId="14">
    <w:abstractNumId w:val="18"/>
  </w:num>
  <w:num w:numId="15">
    <w:abstractNumId w:val="19"/>
  </w:num>
  <w:num w:numId="16">
    <w:abstractNumId w:val="9"/>
  </w:num>
  <w:num w:numId="17">
    <w:abstractNumId w:val="12"/>
  </w:num>
  <w:num w:numId="18">
    <w:abstractNumId w:val="2"/>
  </w:num>
  <w:num w:numId="19">
    <w:abstractNumId w:val="3"/>
  </w:num>
  <w:num w:numId="20">
    <w:abstractNumId w:val="14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345"/>
    <w:rsid w:val="00003A4A"/>
    <w:rsid w:val="000116F3"/>
    <w:rsid w:val="0002382E"/>
    <w:rsid w:val="00026310"/>
    <w:rsid w:val="00033345"/>
    <w:rsid w:val="000370F5"/>
    <w:rsid w:val="00041B30"/>
    <w:rsid w:val="0004670C"/>
    <w:rsid w:val="00053801"/>
    <w:rsid w:val="00056BAA"/>
    <w:rsid w:val="00070A8E"/>
    <w:rsid w:val="000853C7"/>
    <w:rsid w:val="00090065"/>
    <w:rsid w:val="00092EE8"/>
    <w:rsid w:val="000A31FB"/>
    <w:rsid w:val="000B2FDB"/>
    <w:rsid w:val="000C5FAB"/>
    <w:rsid w:val="000D4688"/>
    <w:rsid w:val="000D7C38"/>
    <w:rsid w:val="000F5299"/>
    <w:rsid w:val="00103CE2"/>
    <w:rsid w:val="00107B7A"/>
    <w:rsid w:val="00114860"/>
    <w:rsid w:val="00123452"/>
    <w:rsid w:val="00123A4A"/>
    <w:rsid w:val="0012450F"/>
    <w:rsid w:val="001263E6"/>
    <w:rsid w:val="0014139B"/>
    <w:rsid w:val="001607F2"/>
    <w:rsid w:val="00182250"/>
    <w:rsid w:val="00182875"/>
    <w:rsid w:val="001845C0"/>
    <w:rsid w:val="00193A27"/>
    <w:rsid w:val="001B4BC3"/>
    <w:rsid w:val="001D0DBB"/>
    <w:rsid w:val="001E14B6"/>
    <w:rsid w:val="001E7E55"/>
    <w:rsid w:val="001F2309"/>
    <w:rsid w:val="001F4C30"/>
    <w:rsid w:val="00205EE1"/>
    <w:rsid w:val="002101EA"/>
    <w:rsid w:val="0026303F"/>
    <w:rsid w:val="00267F72"/>
    <w:rsid w:val="00273BE5"/>
    <w:rsid w:val="0027607D"/>
    <w:rsid w:val="0027710B"/>
    <w:rsid w:val="00287ED4"/>
    <w:rsid w:val="002A29C9"/>
    <w:rsid w:val="002B50B3"/>
    <w:rsid w:val="002B562C"/>
    <w:rsid w:val="002C2B8F"/>
    <w:rsid w:val="002D1C00"/>
    <w:rsid w:val="002E7609"/>
    <w:rsid w:val="002F0CB6"/>
    <w:rsid w:val="002F1C6C"/>
    <w:rsid w:val="00307517"/>
    <w:rsid w:val="00321AFB"/>
    <w:rsid w:val="003271F0"/>
    <w:rsid w:val="003352AA"/>
    <w:rsid w:val="003420D5"/>
    <w:rsid w:val="00344458"/>
    <w:rsid w:val="00351E34"/>
    <w:rsid w:val="00364420"/>
    <w:rsid w:val="00367538"/>
    <w:rsid w:val="00367BA4"/>
    <w:rsid w:val="00381950"/>
    <w:rsid w:val="00384150"/>
    <w:rsid w:val="003A10B2"/>
    <w:rsid w:val="003A1BB3"/>
    <w:rsid w:val="003A2073"/>
    <w:rsid w:val="003A39A4"/>
    <w:rsid w:val="003A724C"/>
    <w:rsid w:val="003B03F8"/>
    <w:rsid w:val="003B2E89"/>
    <w:rsid w:val="003C35A3"/>
    <w:rsid w:val="003C7AE5"/>
    <w:rsid w:val="003D51A3"/>
    <w:rsid w:val="003D5482"/>
    <w:rsid w:val="003E21DB"/>
    <w:rsid w:val="00400281"/>
    <w:rsid w:val="00402AF9"/>
    <w:rsid w:val="00406316"/>
    <w:rsid w:val="00417C7E"/>
    <w:rsid w:val="00420E6F"/>
    <w:rsid w:val="004217DC"/>
    <w:rsid w:val="0044186D"/>
    <w:rsid w:val="0044280B"/>
    <w:rsid w:val="004435DA"/>
    <w:rsid w:val="00443E32"/>
    <w:rsid w:val="00447873"/>
    <w:rsid w:val="004501F4"/>
    <w:rsid w:val="00456CF7"/>
    <w:rsid w:val="0046084B"/>
    <w:rsid w:val="00461FB3"/>
    <w:rsid w:val="00464F31"/>
    <w:rsid w:val="0046583A"/>
    <w:rsid w:val="00472FE6"/>
    <w:rsid w:val="00474597"/>
    <w:rsid w:val="004764A5"/>
    <w:rsid w:val="00480CF0"/>
    <w:rsid w:val="00486A90"/>
    <w:rsid w:val="00487400"/>
    <w:rsid w:val="00487A99"/>
    <w:rsid w:val="004A1B4E"/>
    <w:rsid w:val="004A34EA"/>
    <w:rsid w:val="004B1088"/>
    <w:rsid w:val="004C1B12"/>
    <w:rsid w:val="004C1D2E"/>
    <w:rsid w:val="004C5E74"/>
    <w:rsid w:val="004C6718"/>
    <w:rsid w:val="004D182F"/>
    <w:rsid w:val="004D2F7D"/>
    <w:rsid w:val="004E4DE4"/>
    <w:rsid w:val="004E5AA6"/>
    <w:rsid w:val="004F5AA9"/>
    <w:rsid w:val="00503C21"/>
    <w:rsid w:val="005055D3"/>
    <w:rsid w:val="005118FC"/>
    <w:rsid w:val="00515EC9"/>
    <w:rsid w:val="00527389"/>
    <w:rsid w:val="00527F47"/>
    <w:rsid w:val="00535A8D"/>
    <w:rsid w:val="00541257"/>
    <w:rsid w:val="00542D81"/>
    <w:rsid w:val="00547231"/>
    <w:rsid w:val="00550236"/>
    <w:rsid w:val="0055616C"/>
    <w:rsid w:val="0056508D"/>
    <w:rsid w:val="005677C5"/>
    <w:rsid w:val="00571300"/>
    <w:rsid w:val="00571D70"/>
    <w:rsid w:val="005812D0"/>
    <w:rsid w:val="0058621C"/>
    <w:rsid w:val="005867E2"/>
    <w:rsid w:val="005A28D7"/>
    <w:rsid w:val="005A3F0F"/>
    <w:rsid w:val="005A4686"/>
    <w:rsid w:val="005A7429"/>
    <w:rsid w:val="005C4022"/>
    <w:rsid w:val="005D45EB"/>
    <w:rsid w:val="005D5AFB"/>
    <w:rsid w:val="005E4D96"/>
    <w:rsid w:val="005E6F97"/>
    <w:rsid w:val="005F3853"/>
    <w:rsid w:val="005F6F39"/>
    <w:rsid w:val="00600202"/>
    <w:rsid w:val="00601336"/>
    <w:rsid w:val="006053E0"/>
    <w:rsid w:val="0060772B"/>
    <w:rsid w:val="00610322"/>
    <w:rsid w:val="006127FA"/>
    <w:rsid w:val="006275F3"/>
    <w:rsid w:val="00631D8D"/>
    <w:rsid w:val="00645A5D"/>
    <w:rsid w:val="006508BD"/>
    <w:rsid w:val="00662917"/>
    <w:rsid w:val="00666949"/>
    <w:rsid w:val="00666AFC"/>
    <w:rsid w:val="006676ED"/>
    <w:rsid w:val="00671A01"/>
    <w:rsid w:val="00672E1D"/>
    <w:rsid w:val="00677E2C"/>
    <w:rsid w:val="006B2241"/>
    <w:rsid w:val="006B2C5F"/>
    <w:rsid w:val="006B325B"/>
    <w:rsid w:val="006B4103"/>
    <w:rsid w:val="006C1D65"/>
    <w:rsid w:val="006D3017"/>
    <w:rsid w:val="006F0463"/>
    <w:rsid w:val="007152C2"/>
    <w:rsid w:val="00730790"/>
    <w:rsid w:val="007364AD"/>
    <w:rsid w:val="00740840"/>
    <w:rsid w:val="00747ABD"/>
    <w:rsid w:val="007570A4"/>
    <w:rsid w:val="00763E13"/>
    <w:rsid w:val="0076692A"/>
    <w:rsid w:val="00777520"/>
    <w:rsid w:val="00781EA2"/>
    <w:rsid w:val="00790898"/>
    <w:rsid w:val="007A3251"/>
    <w:rsid w:val="007A6854"/>
    <w:rsid w:val="007B24E2"/>
    <w:rsid w:val="007B5C26"/>
    <w:rsid w:val="007C7D50"/>
    <w:rsid w:val="007D015C"/>
    <w:rsid w:val="007D1231"/>
    <w:rsid w:val="007D3807"/>
    <w:rsid w:val="007D7BA4"/>
    <w:rsid w:val="007F4319"/>
    <w:rsid w:val="0081267F"/>
    <w:rsid w:val="00820743"/>
    <w:rsid w:val="00831333"/>
    <w:rsid w:val="00832D87"/>
    <w:rsid w:val="0084385D"/>
    <w:rsid w:val="008A082C"/>
    <w:rsid w:val="008A192B"/>
    <w:rsid w:val="008A4509"/>
    <w:rsid w:val="008A4540"/>
    <w:rsid w:val="008B4BD3"/>
    <w:rsid w:val="008C05FA"/>
    <w:rsid w:val="008E2C7C"/>
    <w:rsid w:val="008E4C1A"/>
    <w:rsid w:val="008E5B49"/>
    <w:rsid w:val="008F2019"/>
    <w:rsid w:val="008F5647"/>
    <w:rsid w:val="00901030"/>
    <w:rsid w:val="009010EB"/>
    <w:rsid w:val="00901114"/>
    <w:rsid w:val="009027A4"/>
    <w:rsid w:val="0090284C"/>
    <w:rsid w:val="00910EA0"/>
    <w:rsid w:val="00925A9E"/>
    <w:rsid w:val="009418C6"/>
    <w:rsid w:val="009478F6"/>
    <w:rsid w:val="009655EB"/>
    <w:rsid w:val="009800B4"/>
    <w:rsid w:val="009835AF"/>
    <w:rsid w:val="00991A98"/>
    <w:rsid w:val="00994F0B"/>
    <w:rsid w:val="00995514"/>
    <w:rsid w:val="009A2D53"/>
    <w:rsid w:val="009C08ED"/>
    <w:rsid w:val="009C1FAD"/>
    <w:rsid w:val="009C602C"/>
    <w:rsid w:val="009D078C"/>
    <w:rsid w:val="009D25C4"/>
    <w:rsid w:val="009D595D"/>
    <w:rsid w:val="009F0F49"/>
    <w:rsid w:val="009F2FD0"/>
    <w:rsid w:val="009F3199"/>
    <w:rsid w:val="009F3AC8"/>
    <w:rsid w:val="00A00023"/>
    <w:rsid w:val="00A021C0"/>
    <w:rsid w:val="00A06098"/>
    <w:rsid w:val="00A24AFB"/>
    <w:rsid w:val="00A24B14"/>
    <w:rsid w:val="00A25107"/>
    <w:rsid w:val="00A36A32"/>
    <w:rsid w:val="00A42136"/>
    <w:rsid w:val="00A42AEB"/>
    <w:rsid w:val="00A50A3B"/>
    <w:rsid w:val="00A53F8A"/>
    <w:rsid w:val="00A57FAB"/>
    <w:rsid w:val="00A60167"/>
    <w:rsid w:val="00A608D9"/>
    <w:rsid w:val="00A614F6"/>
    <w:rsid w:val="00A62707"/>
    <w:rsid w:val="00A646CF"/>
    <w:rsid w:val="00A75434"/>
    <w:rsid w:val="00A81F2F"/>
    <w:rsid w:val="00A8279D"/>
    <w:rsid w:val="00A85A27"/>
    <w:rsid w:val="00A869FA"/>
    <w:rsid w:val="00AA2740"/>
    <w:rsid w:val="00AA5578"/>
    <w:rsid w:val="00AB1978"/>
    <w:rsid w:val="00AB47C6"/>
    <w:rsid w:val="00AB48B9"/>
    <w:rsid w:val="00AB75D8"/>
    <w:rsid w:val="00AC6B00"/>
    <w:rsid w:val="00AC76CF"/>
    <w:rsid w:val="00AD0F0C"/>
    <w:rsid w:val="00AD5FD0"/>
    <w:rsid w:val="00AE451E"/>
    <w:rsid w:val="00AE799B"/>
    <w:rsid w:val="00B21028"/>
    <w:rsid w:val="00B23C13"/>
    <w:rsid w:val="00B33B6A"/>
    <w:rsid w:val="00B35162"/>
    <w:rsid w:val="00B35704"/>
    <w:rsid w:val="00B35B3D"/>
    <w:rsid w:val="00B43920"/>
    <w:rsid w:val="00B43CC3"/>
    <w:rsid w:val="00B45F40"/>
    <w:rsid w:val="00B513C0"/>
    <w:rsid w:val="00B51985"/>
    <w:rsid w:val="00B5377F"/>
    <w:rsid w:val="00B7049B"/>
    <w:rsid w:val="00B84A76"/>
    <w:rsid w:val="00B963E8"/>
    <w:rsid w:val="00BA2E5C"/>
    <w:rsid w:val="00BA77E6"/>
    <w:rsid w:val="00BC1422"/>
    <w:rsid w:val="00BD4334"/>
    <w:rsid w:val="00BE1C1E"/>
    <w:rsid w:val="00BE24BD"/>
    <w:rsid w:val="00BE620D"/>
    <w:rsid w:val="00BF2C77"/>
    <w:rsid w:val="00C12D81"/>
    <w:rsid w:val="00C26B5A"/>
    <w:rsid w:val="00C320AE"/>
    <w:rsid w:val="00C5533B"/>
    <w:rsid w:val="00C65109"/>
    <w:rsid w:val="00C67753"/>
    <w:rsid w:val="00C7499E"/>
    <w:rsid w:val="00C83E68"/>
    <w:rsid w:val="00C85EAF"/>
    <w:rsid w:val="00C965C2"/>
    <w:rsid w:val="00CA2CD1"/>
    <w:rsid w:val="00CB01DE"/>
    <w:rsid w:val="00CB022A"/>
    <w:rsid w:val="00CB158C"/>
    <w:rsid w:val="00CB29AA"/>
    <w:rsid w:val="00CB2B8F"/>
    <w:rsid w:val="00CB54EA"/>
    <w:rsid w:val="00CB751E"/>
    <w:rsid w:val="00CE00BC"/>
    <w:rsid w:val="00CF13AB"/>
    <w:rsid w:val="00CF214D"/>
    <w:rsid w:val="00CF48E9"/>
    <w:rsid w:val="00CF609C"/>
    <w:rsid w:val="00D02828"/>
    <w:rsid w:val="00D142A6"/>
    <w:rsid w:val="00D24C93"/>
    <w:rsid w:val="00D31513"/>
    <w:rsid w:val="00D425CB"/>
    <w:rsid w:val="00D47792"/>
    <w:rsid w:val="00D47D6B"/>
    <w:rsid w:val="00D5606C"/>
    <w:rsid w:val="00D64D75"/>
    <w:rsid w:val="00D672F5"/>
    <w:rsid w:val="00D755C8"/>
    <w:rsid w:val="00D81CFA"/>
    <w:rsid w:val="00D82257"/>
    <w:rsid w:val="00D82755"/>
    <w:rsid w:val="00D827FB"/>
    <w:rsid w:val="00D843A4"/>
    <w:rsid w:val="00D9746D"/>
    <w:rsid w:val="00DA2825"/>
    <w:rsid w:val="00DB59DB"/>
    <w:rsid w:val="00DC4AA4"/>
    <w:rsid w:val="00DC5F37"/>
    <w:rsid w:val="00DD16D6"/>
    <w:rsid w:val="00DD6683"/>
    <w:rsid w:val="00DE29C6"/>
    <w:rsid w:val="00DF4ED7"/>
    <w:rsid w:val="00DF5801"/>
    <w:rsid w:val="00DF678E"/>
    <w:rsid w:val="00E038A1"/>
    <w:rsid w:val="00E03944"/>
    <w:rsid w:val="00E10249"/>
    <w:rsid w:val="00E12C15"/>
    <w:rsid w:val="00E212C4"/>
    <w:rsid w:val="00E25580"/>
    <w:rsid w:val="00E31B1D"/>
    <w:rsid w:val="00E349C8"/>
    <w:rsid w:val="00E6228A"/>
    <w:rsid w:val="00E6699A"/>
    <w:rsid w:val="00E7322E"/>
    <w:rsid w:val="00E82719"/>
    <w:rsid w:val="00E849AC"/>
    <w:rsid w:val="00E90263"/>
    <w:rsid w:val="00E92791"/>
    <w:rsid w:val="00EA067D"/>
    <w:rsid w:val="00EA27F3"/>
    <w:rsid w:val="00EA38E0"/>
    <w:rsid w:val="00EA6AE3"/>
    <w:rsid w:val="00EA7DDE"/>
    <w:rsid w:val="00EB4BF6"/>
    <w:rsid w:val="00EC1B5E"/>
    <w:rsid w:val="00EC6B28"/>
    <w:rsid w:val="00EC6B67"/>
    <w:rsid w:val="00ED0ED7"/>
    <w:rsid w:val="00ED3FE5"/>
    <w:rsid w:val="00EE0EE0"/>
    <w:rsid w:val="00EE1BDD"/>
    <w:rsid w:val="00EF100B"/>
    <w:rsid w:val="00EF47B5"/>
    <w:rsid w:val="00F00442"/>
    <w:rsid w:val="00F03E4E"/>
    <w:rsid w:val="00F12D73"/>
    <w:rsid w:val="00F15D7A"/>
    <w:rsid w:val="00F16FC2"/>
    <w:rsid w:val="00F212B8"/>
    <w:rsid w:val="00F21C1B"/>
    <w:rsid w:val="00F31088"/>
    <w:rsid w:val="00F43AA4"/>
    <w:rsid w:val="00F5282B"/>
    <w:rsid w:val="00F61802"/>
    <w:rsid w:val="00F6790C"/>
    <w:rsid w:val="00F743C9"/>
    <w:rsid w:val="00F7488E"/>
    <w:rsid w:val="00F836E7"/>
    <w:rsid w:val="00F83AE6"/>
    <w:rsid w:val="00F86CCA"/>
    <w:rsid w:val="00F93EEB"/>
    <w:rsid w:val="00FB4C9F"/>
    <w:rsid w:val="00FD2E43"/>
    <w:rsid w:val="00FE687A"/>
    <w:rsid w:val="00FE7912"/>
    <w:rsid w:val="00FF1F7A"/>
    <w:rsid w:val="00FF26A0"/>
    <w:rsid w:val="00FF43D6"/>
    <w:rsid w:val="00FF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E88953A"/>
  <w15:chartTrackingRefBased/>
  <w15:docId w15:val="{944C409C-15FB-43F0-8F27-35875169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  <w:spacing w:after="120"/>
      <w:jc w:val="center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suppressAutoHyphens w:val="0"/>
    </w:pPr>
    <w:rPr>
      <w:szCs w:val="24"/>
    </w:rPr>
  </w:style>
  <w:style w:type="character" w:customStyle="1" w:styleId="ZnakZnak2">
    <w:name w:val="Znak Znak2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ZnakZnak1">
    <w:name w:val="Znak Znak1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lang w:val="pl-PL" w:bidi="ar-SA"/>
    </w:r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AFB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21AFB"/>
  </w:style>
  <w:style w:type="character" w:styleId="Odwoanieprzypisukocowego">
    <w:name w:val="endnote reference"/>
    <w:uiPriority w:val="99"/>
    <w:semiHidden/>
    <w:unhideWhenUsed/>
    <w:rsid w:val="00321AFB"/>
    <w:rPr>
      <w:vertAlign w:val="superscript"/>
    </w:rPr>
  </w:style>
  <w:style w:type="table" w:styleId="Tabela-Siatka">
    <w:name w:val="Table Grid"/>
    <w:basedOn w:val="Standardowy"/>
    <w:uiPriority w:val="59"/>
    <w:rsid w:val="00925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488E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7488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A3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1FB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A31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1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1FB"/>
    <w:rPr>
      <w:b/>
      <w:bCs/>
    </w:rPr>
  </w:style>
  <w:style w:type="character" w:customStyle="1" w:styleId="NagwekZnak">
    <w:name w:val="Nagłówek Znak"/>
    <w:link w:val="Nagwek"/>
    <w:semiHidden/>
    <w:rsid w:val="00AA5578"/>
    <w:rPr>
      <w:sz w:val="24"/>
    </w:rPr>
  </w:style>
  <w:style w:type="character" w:customStyle="1" w:styleId="TekstpodstawowyZnak">
    <w:name w:val="Tekst podstawowy Znak"/>
    <w:link w:val="Tekstpodstawowy"/>
    <w:semiHidden/>
    <w:rsid w:val="007364A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D0F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3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C9105-1993-43C5-8248-391DE5B4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Status MSP</vt:lpstr>
    </vt:vector>
  </TitlesOfParts>
  <Company>ppp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Status MSP</dc:title>
  <dc:subject/>
  <dc:creator>MCP</dc:creator>
  <cp:keywords/>
  <cp:lastModifiedBy>Małgorzata Marchewa</cp:lastModifiedBy>
  <cp:revision>5</cp:revision>
  <cp:lastPrinted>2010-03-04T07:15:00Z</cp:lastPrinted>
  <dcterms:created xsi:type="dcterms:W3CDTF">2019-05-15T06:03:00Z</dcterms:created>
  <dcterms:modified xsi:type="dcterms:W3CDTF">2019-10-21T13:38:00Z</dcterms:modified>
</cp:coreProperties>
</file>